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291" w:rsidRPr="001E3291" w:rsidRDefault="00EB043E" w:rsidP="00861F87">
      <w:pPr>
        <w:tabs>
          <w:tab w:val="left" w:pos="9810"/>
        </w:tabs>
        <w:rPr>
          <w:sz w:val="24"/>
          <w:szCs w:val="24"/>
        </w:rPr>
      </w:pPr>
      <w:r>
        <w:rPr>
          <w:b/>
          <w:sz w:val="24"/>
          <w:szCs w:val="24"/>
        </w:rPr>
        <w:t xml:space="preserve"> </w:t>
      </w:r>
    </w:p>
    <w:p w:rsidR="00EB043E" w:rsidRPr="008402B7" w:rsidRDefault="00EB043E" w:rsidP="00EB043E">
      <w:pPr>
        <w:jc w:val="center"/>
        <w:rPr>
          <w:b/>
          <w:sz w:val="28"/>
          <w:szCs w:val="28"/>
        </w:rPr>
      </w:pPr>
      <w:r w:rsidRPr="008402B7">
        <w:rPr>
          <w:b/>
          <w:sz w:val="28"/>
          <w:szCs w:val="28"/>
        </w:rPr>
        <w:t>Муниципальное казенное учреждение «Отдел образования»</w:t>
      </w:r>
    </w:p>
    <w:p w:rsidR="00EB043E" w:rsidRPr="008402B7" w:rsidRDefault="00EB043E" w:rsidP="00EB043E">
      <w:pPr>
        <w:jc w:val="center"/>
        <w:rPr>
          <w:b/>
          <w:sz w:val="28"/>
          <w:szCs w:val="28"/>
        </w:rPr>
      </w:pPr>
      <w:r w:rsidRPr="008402B7">
        <w:rPr>
          <w:b/>
          <w:sz w:val="28"/>
          <w:szCs w:val="28"/>
        </w:rPr>
        <w:t xml:space="preserve"> Исполнительного комитета Мензелинского муниципального района</w:t>
      </w:r>
    </w:p>
    <w:p w:rsidR="00EB043E" w:rsidRPr="008402B7" w:rsidRDefault="00EB043E" w:rsidP="00EB043E">
      <w:pPr>
        <w:jc w:val="center"/>
        <w:rPr>
          <w:b/>
          <w:sz w:val="28"/>
          <w:szCs w:val="28"/>
        </w:rPr>
      </w:pPr>
      <w:r w:rsidRPr="008402B7">
        <w:rPr>
          <w:b/>
          <w:sz w:val="28"/>
          <w:szCs w:val="28"/>
        </w:rPr>
        <w:t xml:space="preserve"> Республики Татарстан  </w:t>
      </w:r>
    </w:p>
    <w:p w:rsidR="00EB043E" w:rsidRPr="008402B7" w:rsidRDefault="00EB043E" w:rsidP="00EB043E">
      <w:pPr>
        <w:jc w:val="center"/>
        <w:rPr>
          <w:b/>
          <w:sz w:val="28"/>
          <w:szCs w:val="28"/>
        </w:rPr>
      </w:pPr>
      <w:r w:rsidRPr="008402B7">
        <w:rPr>
          <w:b/>
          <w:sz w:val="28"/>
          <w:szCs w:val="28"/>
        </w:rPr>
        <w:t>Муниципальное бюджетное учреждение дополнительного образования</w:t>
      </w:r>
    </w:p>
    <w:p w:rsidR="00EB043E" w:rsidRPr="008402B7" w:rsidRDefault="00EB043E" w:rsidP="00EB043E">
      <w:pPr>
        <w:jc w:val="center"/>
        <w:rPr>
          <w:b/>
          <w:sz w:val="28"/>
          <w:szCs w:val="28"/>
        </w:rPr>
      </w:pPr>
      <w:r w:rsidRPr="008402B7">
        <w:rPr>
          <w:b/>
          <w:sz w:val="28"/>
          <w:szCs w:val="28"/>
        </w:rPr>
        <w:t xml:space="preserve">«Дом детского творчества» </w:t>
      </w:r>
      <w:proofErr w:type="gramStart"/>
      <w:r w:rsidRPr="008402B7">
        <w:rPr>
          <w:b/>
          <w:sz w:val="28"/>
          <w:szCs w:val="28"/>
        </w:rPr>
        <w:t>г</w:t>
      </w:r>
      <w:proofErr w:type="gramEnd"/>
      <w:r w:rsidRPr="008402B7">
        <w:rPr>
          <w:b/>
          <w:sz w:val="28"/>
          <w:szCs w:val="28"/>
        </w:rPr>
        <w:t>. Мензелинска Республики Татарстан</w:t>
      </w:r>
    </w:p>
    <w:p w:rsidR="00EB043E" w:rsidRPr="008402B7" w:rsidRDefault="00EB043E" w:rsidP="00EB043E">
      <w:pPr>
        <w:jc w:val="center"/>
        <w:rPr>
          <w:b/>
          <w:sz w:val="28"/>
          <w:szCs w:val="28"/>
        </w:rPr>
      </w:pPr>
    </w:p>
    <w:p w:rsidR="00EB043E" w:rsidRPr="008402B7" w:rsidRDefault="00EB043E" w:rsidP="00EB043E">
      <w:pPr>
        <w:jc w:val="center"/>
        <w:rPr>
          <w:b/>
          <w:sz w:val="28"/>
          <w:szCs w:val="28"/>
        </w:rPr>
      </w:pPr>
    </w:p>
    <w:p w:rsidR="00EB043E" w:rsidRPr="008402B7" w:rsidRDefault="00EB043E" w:rsidP="00EB043E">
      <w:pPr>
        <w:ind w:left="567"/>
        <w:jc w:val="both"/>
      </w:pPr>
    </w:p>
    <w:p w:rsidR="00EB043E" w:rsidRPr="008402B7" w:rsidRDefault="00EB043E" w:rsidP="00EB043E">
      <w:pPr>
        <w:ind w:left="567"/>
        <w:jc w:val="both"/>
      </w:pPr>
      <w:r w:rsidRPr="008402B7">
        <w:t>Принята на заседании</w:t>
      </w:r>
      <w:proofErr w:type="gramStart"/>
      <w:r w:rsidRPr="008402B7">
        <w:t xml:space="preserve">                                                                      </w:t>
      </w:r>
      <w:r>
        <w:t xml:space="preserve">                                                                                      </w:t>
      </w:r>
      <w:r w:rsidRPr="008402B7">
        <w:t xml:space="preserve">   У</w:t>
      </w:r>
      <w:proofErr w:type="gramEnd"/>
      <w:r w:rsidRPr="008402B7">
        <w:t>тверждаю:</w:t>
      </w:r>
    </w:p>
    <w:p w:rsidR="00EB043E" w:rsidRPr="008402B7" w:rsidRDefault="00EB043E" w:rsidP="00EB043E">
      <w:pPr>
        <w:ind w:left="567"/>
        <w:rPr>
          <w:color w:val="000000"/>
        </w:rPr>
      </w:pPr>
      <w:r w:rsidRPr="008402B7">
        <w:t xml:space="preserve">методического (педагогического) совета                                       </w:t>
      </w:r>
      <w:r>
        <w:t xml:space="preserve">                                                                                         </w:t>
      </w:r>
      <w:r w:rsidRPr="008402B7">
        <w:t xml:space="preserve">Директор </w:t>
      </w:r>
      <w:r w:rsidRPr="008402B7">
        <w:rPr>
          <w:color w:val="000000"/>
        </w:rPr>
        <w:t>МБУ ДО "ДДТ"</w:t>
      </w:r>
    </w:p>
    <w:p w:rsidR="00EB043E" w:rsidRPr="008402B7" w:rsidRDefault="00EB043E" w:rsidP="00EB043E">
      <w:pPr>
        <w:ind w:left="567"/>
      </w:pPr>
      <w:r w:rsidRPr="008402B7">
        <w:t xml:space="preserve">от «31» августа 2017_ г.                                                                    </w:t>
      </w:r>
      <w:r>
        <w:t xml:space="preserve">                                                                                        </w:t>
      </w:r>
      <w:r w:rsidRPr="008402B7">
        <w:t xml:space="preserve"> </w:t>
      </w:r>
      <w:proofErr w:type="spellStart"/>
      <w:r w:rsidRPr="008402B7">
        <w:t>_________Хафизов</w:t>
      </w:r>
      <w:proofErr w:type="spellEnd"/>
      <w:r w:rsidRPr="008402B7">
        <w:t xml:space="preserve"> Р.Р.</w:t>
      </w:r>
    </w:p>
    <w:p w:rsidR="00EB043E" w:rsidRPr="008402B7" w:rsidRDefault="00EB043E" w:rsidP="00EB043E">
      <w:pPr>
        <w:ind w:left="567"/>
      </w:pPr>
      <w:r w:rsidRPr="008402B7">
        <w:t xml:space="preserve">Протокол №  1                                                                                     </w:t>
      </w:r>
      <w:r>
        <w:t xml:space="preserve">                                                                                       </w:t>
      </w:r>
      <w:r w:rsidRPr="008402B7">
        <w:t xml:space="preserve"> «31» августа 2017 г.</w:t>
      </w:r>
    </w:p>
    <w:p w:rsidR="00EB043E" w:rsidRPr="008402B7" w:rsidRDefault="00EB043E" w:rsidP="00EB043E">
      <w:pPr>
        <w:pStyle w:val="ac"/>
        <w:ind w:left="567"/>
        <w:jc w:val="both"/>
        <w:rPr>
          <w:b/>
          <w:sz w:val="24"/>
          <w:szCs w:val="24"/>
        </w:rPr>
      </w:pPr>
    </w:p>
    <w:p w:rsidR="001E3291" w:rsidRPr="001E3291" w:rsidRDefault="001E3291" w:rsidP="001E3291">
      <w:pPr>
        <w:rPr>
          <w:sz w:val="24"/>
          <w:szCs w:val="24"/>
        </w:rPr>
      </w:pPr>
    </w:p>
    <w:p w:rsidR="001E3291" w:rsidRPr="001E3291" w:rsidRDefault="001E3291" w:rsidP="001E3291">
      <w:pPr>
        <w:rPr>
          <w:sz w:val="24"/>
          <w:szCs w:val="24"/>
        </w:rPr>
      </w:pPr>
    </w:p>
    <w:p w:rsidR="001E3291" w:rsidRPr="001E3291" w:rsidRDefault="001E3291" w:rsidP="001E3291">
      <w:pPr>
        <w:rPr>
          <w:sz w:val="24"/>
          <w:szCs w:val="24"/>
        </w:rPr>
      </w:pPr>
    </w:p>
    <w:p w:rsidR="00567C94" w:rsidRPr="00EB043E" w:rsidRDefault="00567C94" w:rsidP="00567C94">
      <w:pPr>
        <w:jc w:val="center"/>
        <w:rPr>
          <w:b/>
          <w:sz w:val="28"/>
          <w:szCs w:val="28"/>
        </w:rPr>
      </w:pPr>
      <w:r w:rsidRPr="00EB043E">
        <w:rPr>
          <w:b/>
          <w:sz w:val="28"/>
          <w:szCs w:val="28"/>
        </w:rPr>
        <w:t>Дополнительная общео</w:t>
      </w:r>
      <w:r w:rsidR="001E3291" w:rsidRPr="00EB043E">
        <w:rPr>
          <w:b/>
          <w:sz w:val="28"/>
          <w:szCs w:val="28"/>
        </w:rPr>
        <w:t xml:space="preserve">бразовательная </w:t>
      </w:r>
    </w:p>
    <w:p w:rsidR="001E3291" w:rsidRPr="00EB043E" w:rsidRDefault="00567C94" w:rsidP="00567C94">
      <w:pPr>
        <w:jc w:val="center"/>
        <w:rPr>
          <w:b/>
          <w:sz w:val="28"/>
          <w:szCs w:val="28"/>
        </w:rPr>
      </w:pPr>
      <w:proofErr w:type="spellStart"/>
      <w:r w:rsidRPr="00EB043E">
        <w:rPr>
          <w:b/>
          <w:sz w:val="28"/>
          <w:szCs w:val="28"/>
        </w:rPr>
        <w:t>общеразвивающая</w:t>
      </w:r>
      <w:proofErr w:type="spellEnd"/>
      <w:r w:rsidRPr="00EB043E">
        <w:rPr>
          <w:b/>
          <w:sz w:val="28"/>
          <w:szCs w:val="28"/>
        </w:rPr>
        <w:t xml:space="preserve"> программа</w:t>
      </w:r>
    </w:p>
    <w:p w:rsidR="00EB043E" w:rsidRPr="00EB043E" w:rsidRDefault="00EB043E" w:rsidP="00567C94">
      <w:pPr>
        <w:jc w:val="center"/>
        <w:rPr>
          <w:b/>
          <w:sz w:val="28"/>
          <w:szCs w:val="28"/>
        </w:rPr>
      </w:pPr>
      <w:r w:rsidRPr="00EB043E">
        <w:rPr>
          <w:b/>
          <w:sz w:val="28"/>
          <w:szCs w:val="28"/>
        </w:rPr>
        <w:t>художественной направленности</w:t>
      </w:r>
    </w:p>
    <w:p w:rsidR="001E3291" w:rsidRPr="00EB043E" w:rsidRDefault="001E3291" w:rsidP="00567C94">
      <w:pPr>
        <w:jc w:val="center"/>
        <w:rPr>
          <w:b/>
          <w:sz w:val="40"/>
          <w:szCs w:val="40"/>
        </w:rPr>
      </w:pPr>
      <w:r w:rsidRPr="00EB043E">
        <w:rPr>
          <w:b/>
          <w:sz w:val="40"/>
          <w:szCs w:val="40"/>
        </w:rPr>
        <w:t>«Разноцветная фантазия»</w:t>
      </w:r>
    </w:p>
    <w:p w:rsidR="001E3291" w:rsidRPr="00EB043E" w:rsidRDefault="00EB043E" w:rsidP="00EB043E">
      <w:pPr>
        <w:tabs>
          <w:tab w:val="left" w:pos="4935"/>
        </w:tabs>
        <w:rPr>
          <w:sz w:val="24"/>
          <w:szCs w:val="24"/>
        </w:rPr>
      </w:pPr>
      <w:r>
        <w:rPr>
          <w:sz w:val="24"/>
          <w:szCs w:val="24"/>
        </w:rPr>
        <w:t xml:space="preserve"> </w:t>
      </w:r>
      <w:r w:rsidR="00861F87" w:rsidRPr="00861F87">
        <w:rPr>
          <w:b/>
          <w:sz w:val="24"/>
          <w:szCs w:val="24"/>
        </w:rPr>
        <w:t xml:space="preserve">                                                                                 </w:t>
      </w:r>
      <w:r w:rsidR="00BD48C3">
        <w:rPr>
          <w:b/>
          <w:sz w:val="24"/>
          <w:szCs w:val="24"/>
        </w:rPr>
        <w:t xml:space="preserve">   </w:t>
      </w:r>
      <w:r w:rsidR="00861F87" w:rsidRPr="00861F87">
        <w:rPr>
          <w:b/>
          <w:sz w:val="24"/>
          <w:szCs w:val="24"/>
        </w:rPr>
        <w:t xml:space="preserve"> </w:t>
      </w:r>
      <w:r w:rsidR="00861F87" w:rsidRPr="00EB043E">
        <w:rPr>
          <w:sz w:val="24"/>
          <w:szCs w:val="24"/>
        </w:rPr>
        <w:t>Возраст учащихся -7-12 лет</w:t>
      </w:r>
    </w:p>
    <w:p w:rsidR="001E3291" w:rsidRPr="00EB043E" w:rsidRDefault="00861F87" w:rsidP="00EB043E">
      <w:pPr>
        <w:tabs>
          <w:tab w:val="left" w:pos="5775"/>
        </w:tabs>
        <w:rPr>
          <w:sz w:val="24"/>
          <w:szCs w:val="24"/>
        </w:rPr>
      </w:pPr>
      <w:r w:rsidRPr="00EB043E">
        <w:rPr>
          <w:sz w:val="24"/>
          <w:szCs w:val="24"/>
        </w:rPr>
        <w:t xml:space="preserve">                                                                                 </w:t>
      </w:r>
      <w:r w:rsidR="00BD48C3">
        <w:rPr>
          <w:sz w:val="24"/>
          <w:szCs w:val="24"/>
        </w:rPr>
        <w:t xml:space="preserve">         </w:t>
      </w:r>
      <w:r w:rsidRPr="00EB043E">
        <w:rPr>
          <w:sz w:val="24"/>
          <w:szCs w:val="24"/>
        </w:rPr>
        <w:t xml:space="preserve"> </w:t>
      </w:r>
      <w:r w:rsidR="00EB043E" w:rsidRPr="00EB043E">
        <w:rPr>
          <w:sz w:val="24"/>
          <w:szCs w:val="24"/>
        </w:rPr>
        <w:t xml:space="preserve">Срок реализации 1 год  </w:t>
      </w:r>
    </w:p>
    <w:p w:rsidR="001E3291" w:rsidRPr="001E3291" w:rsidRDefault="001E3291" w:rsidP="001E3291">
      <w:pPr>
        <w:rPr>
          <w:b/>
          <w:sz w:val="24"/>
          <w:szCs w:val="24"/>
        </w:rPr>
      </w:pPr>
    </w:p>
    <w:p w:rsidR="001E3291" w:rsidRPr="001E3291" w:rsidRDefault="001E3291" w:rsidP="001E3291">
      <w:pPr>
        <w:rPr>
          <w:b/>
          <w:sz w:val="24"/>
          <w:szCs w:val="24"/>
        </w:rPr>
      </w:pPr>
    </w:p>
    <w:p w:rsidR="00861F87" w:rsidRPr="00BD48C3" w:rsidRDefault="00BD48C3" w:rsidP="00BD48C3">
      <w:pPr>
        <w:rPr>
          <w:sz w:val="24"/>
          <w:szCs w:val="24"/>
        </w:rPr>
      </w:pPr>
      <w:r>
        <w:rPr>
          <w:sz w:val="24"/>
          <w:szCs w:val="24"/>
        </w:rPr>
        <w:t xml:space="preserve">                                                                                                                                                          </w:t>
      </w:r>
      <w:r w:rsidRPr="00BD48C3">
        <w:rPr>
          <w:sz w:val="24"/>
          <w:szCs w:val="24"/>
        </w:rPr>
        <w:t>педагог дополнительного образования</w:t>
      </w:r>
    </w:p>
    <w:p w:rsidR="00BD48C3" w:rsidRDefault="00BD48C3" w:rsidP="00BD48C3">
      <w:pPr>
        <w:rPr>
          <w:b/>
          <w:sz w:val="24"/>
          <w:szCs w:val="24"/>
        </w:rPr>
      </w:pPr>
      <w:r>
        <w:rPr>
          <w:b/>
          <w:sz w:val="24"/>
          <w:szCs w:val="24"/>
        </w:rPr>
        <w:t xml:space="preserve">                                                                                                                                                          Сафиуллина </w:t>
      </w:r>
      <w:proofErr w:type="spellStart"/>
      <w:r>
        <w:rPr>
          <w:b/>
          <w:sz w:val="24"/>
          <w:szCs w:val="24"/>
        </w:rPr>
        <w:t>Рузиля</w:t>
      </w:r>
      <w:proofErr w:type="spellEnd"/>
      <w:r>
        <w:rPr>
          <w:b/>
          <w:sz w:val="24"/>
          <w:szCs w:val="24"/>
        </w:rPr>
        <w:t xml:space="preserve"> </w:t>
      </w:r>
      <w:proofErr w:type="spellStart"/>
      <w:r>
        <w:rPr>
          <w:b/>
          <w:sz w:val="24"/>
          <w:szCs w:val="24"/>
        </w:rPr>
        <w:t>Билусовна</w:t>
      </w:r>
      <w:proofErr w:type="spellEnd"/>
    </w:p>
    <w:p w:rsidR="00EB043E" w:rsidRDefault="00EB043E" w:rsidP="001E3291">
      <w:pPr>
        <w:jc w:val="center"/>
        <w:rPr>
          <w:b/>
          <w:sz w:val="24"/>
          <w:szCs w:val="24"/>
        </w:rPr>
      </w:pPr>
    </w:p>
    <w:p w:rsidR="00EB043E" w:rsidRDefault="00EB043E" w:rsidP="001E3291">
      <w:pPr>
        <w:jc w:val="center"/>
        <w:rPr>
          <w:b/>
          <w:sz w:val="24"/>
          <w:szCs w:val="24"/>
        </w:rPr>
      </w:pPr>
    </w:p>
    <w:p w:rsidR="00EB043E" w:rsidRDefault="00EB043E" w:rsidP="001E3291">
      <w:pPr>
        <w:jc w:val="center"/>
        <w:rPr>
          <w:b/>
          <w:sz w:val="24"/>
          <w:szCs w:val="24"/>
        </w:rPr>
      </w:pPr>
    </w:p>
    <w:p w:rsidR="00EB043E" w:rsidRDefault="00EB043E" w:rsidP="001E3291">
      <w:pPr>
        <w:jc w:val="center"/>
        <w:rPr>
          <w:b/>
          <w:sz w:val="24"/>
          <w:szCs w:val="24"/>
        </w:rPr>
      </w:pPr>
    </w:p>
    <w:p w:rsidR="00EB043E" w:rsidRDefault="00EB043E" w:rsidP="001E3291">
      <w:pPr>
        <w:jc w:val="center"/>
        <w:rPr>
          <w:b/>
          <w:sz w:val="24"/>
          <w:szCs w:val="24"/>
        </w:rPr>
      </w:pPr>
    </w:p>
    <w:p w:rsidR="001E3291" w:rsidRPr="001E3291" w:rsidRDefault="00EB043E" w:rsidP="00EB043E">
      <w:pPr>
        <w:jc w:val="center"/>
        <w:rPr>
          <w:b/>
          <w:sz w:val="24"/>
          <w:szCs w:val="24"/>
        </w:rPr>
      </w:pPr>
      <w:proofErr w:type="gramStart"/>
      <w:r>
        <w:rPr>
          <w:b/>
          <w:sz w:val="24"/>
          <w:szCs w:val="24"/>
        </w:rPr>
        <w:t>г</w:t>
      </w:r>
      <w:proofErr w:type="gramEnd"/>
      <w:r>
        <w:rPr>
          <w:b/>
          <w:sz w:val="24"/>
          <w:szCs w:val="24"/>
        </w:rPr>
        <w:t xml:space="preserve"> </w:t>
      </w:r>
      <w:r w:rsidR="001E3291" w:rsidRPr="001E3291">
        <w:rPr>
          <w:b/>
          <w:sz w:val="24"/>
          <w:szCs w:val="24"/>
        </w:rPr>
        <w:t>Мензелинск</w:t>
      </w:r>
      <w:r>
        <w:rPr>
          <w:b/>
          <w:sz w:val="24"/>
          <w:szCs w:val="24"/>
        </w:rPr>
        <w:t>, 2017</w:t>
      </w:r>
    </w:p>
    <w:p w:rsidR="001E3291" w:rsidRDefault="00567C94" w:rsidP="00D34C47">
      <w:pPr>
        <w:pStyle w:val="ac"/>
        <w:jc w:val="center"/>
        <w:rPr>
          <w:b/>
          <w:sz w:val="24"/>
        </w:rPr>
      </w:pPr>
      <w:r>
        <w:rPr>
          <w:b/>
          <w:sz w:val="24"/>
        </w:rPr>
        <w:lastRenderedPageBreak/>
        <w:t xml:space="preserve">Информационная карта </w:t>
      </w:r>
      <w:r w:rsidR="00D34C47">
        <w:rPr>
          <w:b/>
          <w:sz w:val="24"/>
        </w:rPr>
        <w:t>образовательной программы</w:t>
      </w:r>
    </w:p>
    <w:p w:rsidR="00D34C47" w:rsidRDefault="00D34C47" w:rsidP="000D072D">
      <w:pPr>
        <w:pStyle w:val="ac"/>
        <w:rPr>
          <w:b/>
          <w:sz w:val="24"/>
        </w:rPr>
      </w:pPr>
    </w:p>
    <w:p w:rsidR="00D34C47" w:rsidRDefault="00D34C47" w:rsidP="000D072D">
      <w:pPr>
        <w:pStyle w:val="ac"/>
        <w:rPr>
          <w:b/>
          <w:sz w:val="24"/>
        </w:rPr>
      </w:pPr>
    </w:p>
    <w:tbl>
      <w:tblPr>
        <w:tblStyle w:val="aa"/>
        <w:tblW w:w="13858" w:type="dxa"/>
        <w:tblLook w:val="04A0"/>
      </w:tblPr>
      <w:tblGrid>
        <w:gridCol w:w="807"/>
        <w:gridCol w:w="6378"/>
        <w:gridCol w:w="6673"/>
      </w:tblGrid>
      <w:tr w:rsidR="00236578" w:rsidTr="00AC4DBD">
        <w:tc>
          <w:tcPr>
            <w:tcW w:w="807" w:type="dxa"/>
          </w:tcPr>
          <w:p w:rsidR="00236578" w:rsidRDefault="00236578" w:rsidP="000D072D">
            <w:pPr>
              <w:pStyle w:val="ac"/>
              <w:rPr>
                <w:b/>
                <w:sz w:val="24"/>
              </w:rPr>
            </w:pPr>
            <w:r>
              <w:rPr>
                <w:b/>
                <w:sz w:val="24"/>
              </w:rPr>
              <w:t>1</w:t>
            </w:r>
          </w:p>
        </w:tc>
        <w:tc>
          <w:tcPr>
            <w:tcW w:w="6378" w:type="dxa"/>
          </w:tcPr>
          <w:p w:rsidR="00236578" w:rsidRDefault="00236578" w:rsidP="000D072D">
            <w:pPr>
              <w:pStyle w:val="ac"/>
              <w:rPr>
                <w:b/>
                <w:sz w:val="24"/>
              </w:rPr>
            </w:pPr>
            <w:r>
              <w:rPr>
                <w:b/>
                <w:sz w:val="24"/>
              </w:rPr>
              <w:t xml:space="preserve">Образовательная </w:t>
            </w:r>
            <w:r w:rsidR="00AC4DBD">
              <w:rPr>
                <w:b/>
                <w:sz w:val="24"/>
              </w:rPr>
              <w:t>организация</w:t>
            </w:r>
          </w:p>
        </w:tc>
        <w:tc>
          <w:tcPr>
            <w:tcW w:w="6673" w:type="dxa"/>
          </w:tcPr>
          <w:p w:rsidR="00236578" w:rsidRDefault="00861F87" w:rsidP="00861F87">
            <w:pPr>
              <w:pStyle w:val="ac"/>
              <w:rPr>
                <w:b/>
                <w:sz w:val="24"/>
              </w:rPr>
            </w:pPr>
            <w:r>
              <w:rPr>
                <w:b/>
                <w:sz w:val="24"/>
              </w:rPr>
              <w:t xml:space="preserve">МБУ </w:t>
            </w:r>
            <w:proofErr w:type="gramStart"/>
            <w:r>
              <w:rPr>
                <w:b/>
                <w:sz w:val="24"/>
              </w:rPr>
              <w:t>ДО</w:t>
            </w:r>
            <w:proofErr w:type="gramEnd"/>
            <w:r>
              <w:rPr>
                <w:b/>
                <w:sz w:val="24"/>
              </w:rPr>
              <w:t xml:space="preserve"> «</w:t>
            </w:r>
            <w:proofErr w:type="gramStart"/>
            <w:r>
              <w:rPr>
                <w:b/>
                <w:sz w:val="24"/>
              </w:rPr>
              <w:t>Дом</w:t>
            </w:r>
            <w:proofErr w:type="gramEnd"/>
            <w:r>
              <w:rPr>
                <w:b/>
                <w:sz w:val="24"/>
              </w:rPr>
              <w:t xml:space="preserve"> детского творчества» </w:t>
            </w:r>
            <w:bookmarkStart w:id="0" w:name="_GoBack"/>
            <w:bookmarkEnd w:id="0"/>
            <w:r w:rsidR="00236578">
              <w:rPr>
                <w:b/>
                <w:sz w:val="24"/>
              </w:rPr>
              <w:t>Менз</w:t>
            </w:r>
            <w:r w:rsidR="005B40CC">
              <w:rPr>
                <w:b/>
                <w:sz w:val="24"/>
              </w:rPr>
              <w:t>елинского муниципального района РТ</w:t>
            </w:r>
          </w:p>
        </w:tc>
      </w:tr>
      <w:tr w:rsidR="00236578" w:rsidTr="00AC4DBD">
        <w:tc>
          <w:tcPr>
            <w:tcW w:w="807" w:type="dxa"/>
          </w:tcPr>
          <w:p w:rsidR="00236578" w:rsidRDefault="005B40CC" w:rsidP="000D072D">
            <w:pPr>
              <w:pStyle w:val="ac"/>
              <w:rPr>
                <w:b/>
                <w:sz w:val="24"/>
              </w:rPr>
            </w:pPr>
            <w:r>
              <w:rPr>
                <w:b/>
                <w:sz w:val="24"/>
              </w:rPr>
              <w:t>2</w:t>
            </w:r>
          </w:p>
        </w:tc>
        <w:tc>
          <w:tcPr>
            <w:tcW w:w="6378" w:type="dxa"/>
          </w:tcPr>
          <w:p w:rsidR="00236578" w:rsidRDefault="005B40CC" w:rsidP="000D072D">
            <w:pPr>
              <w:pStyle w:val="ac"/>
              <w:rPr>
                <w:b/>
                <w:sz w:val="24"/>
              </w:rPr>
            </w:pPr>
            <w:r>
              <w:rPr>
                <w:b/>
                <w:sz w:val="24"/>
              </w:rPr>
              <w:t>Полное название программы</w:t>
            </w:r>
          </w:p>
        </w:tc>
        <w:tc>
          <w:tcPr>
            <w:tcW w:w="6673" w:type="dxa"/>
          </w:tcPr>
          <w:p w:rsidR="00236578" w:rsidRDefault="00567C94" w:rsidP="000D072D">
            <w:pPr>
              <w:pStyle w:val="ac"/>
              <w:rPr>
                <w:b/>
                <w:sz w:val="24"/>
              </w:rPr>
            </w:pPr>
            <w:r>
              <w:rPr>
                <w:b/>
                <w:sz w:val="24"/>
              </w:rPr>
              <w:t>Дополнительная образовательная программа «</w:t>
            </w:r>
            <w:r w:rsidR="005B40CC">
              <w:rPr>
                <w:b/>
                <w:sz w:val="24"/>
              </w:rPr>
              <w:t>Разноцветная фантазия</w:t>
            </w:r>
            <w:r>
              <w:rPr>
                <w:b/>
                <w:sz w:val="24"/>
              </w:rPr>
              <w:t>»</w:t>
            </w:r>
          </w:p>
        </w:tc>
      </w:tr>
      <w:tr w:rsidR="00236578" w:rsidTr="00AC4DBD">
        <w:tc>
          <w:tcPr>
            <w:tcW w:w="807" w:type="dxa"/>
          </w:tcPr>
          <w:p w:rsidR="00236578" w:rsidRDefault="005B40CC" w:rsidP="000D072D">
            <w:pPr>
              <w:pStyle w:val="ac"/>
              <w:rPr>
                <w:b/>
                <w:sz w:val="24"/>
              </w:rPr>
            </w:pPr>
            <w:r>
              <w:rPr>
                <w:b/>
                <w:sz w:val="24"/>
              </w:rPr>
              <w:t>3</w:t>
            </w:r>
          </w:p>
        </w:tc>
        <w:tc>
          <w:tcPr>
            <w:tcW w:w="6378" w:type="dxa"/>
          </w:tcPr>
          <w:p w:rsidR="00236578" w:rsidRDefault="005B40CC" w:rsidP="000D072D">
            <w:pPr>
              <w:pStyle w:val="ac"/>
              <w:rPr>
                <w:b/>
                <w:sz w:val="24"/>
              </w:rPr>
            </w:pPr>
            <w:r>
              <w:rPr>
                <w:b/>
                <w:sz w:val="24"/>
              </w:rPr>
              <w:t>Направленность программы</w:t>
            </w:r>
          </w:p>
        </w:tc>
        <w:tc>
          <w:tcPr>
            <w:tcW w:w="6673" w:type="dxa"/>
          </w:tcPr>
          <w:p w:rsidR="00236578" w:rsidRDefault="005B40CC" w:rsidP="000D072D">
            <w:pPr>
              <w:pStyle w:val="ac"/>
              <w:rPr>
                <w:b/>
                <w:sz w:val="24"/>
              </w:rPr>
            </w:pPr>
            <w:r>
              <w:rPr>
                <w:b/>
                <w:sz w:val="24"/>
              </w:rPr>
              <w:t>Художественно-эстетическая</w:t>
            </w:r>
          </w:p>
        </w:tc>
      </w:tr>
      <w:tr w:rsidR="00236578" w:rsidTr="00AC4DBD">
        <w:tc>
          <w:tcPr>
            <w:tcW w:w="807" w:type="dxa"/>
          </w:tcPr>
          <w:p w:rsidR="00236578" w:rsidRDefault="005B40CC" w:rsidP="000D072D">
            <w:pPr>
              <w:pStyle w:val="ac"/>
              <w:rPr>
                <w:b/>
                <w:sz w:val="24"/>
              </w:rPr>
            </w:pPr>
            <w:r>
              <w:rPr>
                <w:b/>
                <w:sz w:val="24"/>
              </w:rPr>
              <w:t>4</w:t>
            </w:r>
          </w:p>
        </w:tc>
        <w:tc>
          <w:tcPr>
            <w:tcW w:w="6378" w:type="dxa"/>
          </w:tcPr>
          <w:p w:rsidR="00236578" w:rsidRDefault="005B40CC" w:rsidP="000D072D">
            <w:pPr>
              <w:pStyle w:val="ac"/>
              <w:rPr>
                <w:b/>
                <w:sz w:val="24"/>
              </w:rPr>
            </w:pPr>
            <w:r>
              <w:rPr>
                <w:b/>
                <w:sz w:val="24"/>
              </w:rPr>
              <w:t>Сведения о разработчиках</w:t>
            </w:r>
          </w:p>
        </w:tc>
        <w:tc>
          <w:tcPr>
            <w:tcW w:w="6673" w:type="dxa"/>
          </w:tcPr>
          <w:p w:rsidR="00236578" w:rsidRDefault="00236578" w:rsidP="000D072D">
            <w:pPr>
              <w:pStyle w:val="ac"/>
              <w:rPr>
                <w:b/>
                <w:sz w:val="24"/>
              </w:rPr>
            </w:pPr>
          </w:p>
        </w:tc>
      </w:tr>
      <w:tr w:rsidR="00236578" w:rsidTr="00AC4DBD">
        <w:tc>
          <w:tcPr>
            <w:tcW w:w="807" w:type="dxa"/>
          </w:tcPr>
          <w:p w:rsidR="00236578" w:rsidRDefault="005B40CC" w:rsidP="000D072D">
            <w:pPr>
              <w:pStyle w:val="ac"/>
              <w:rPr>
                <w:b/>
                <w:sz w:val="24"/>
              </w:rPr>
            </w:pPr>
            <w:r>
              <w:rPr>
                <w:b/>
                <w:sz w:val="24"/>
              </w:rPr>
              <w:t>4.1</w:t>
            </w:r>
          </w:p>
        </w:tc>
        <w:tc>
          <w:tcPr>
            <w:tcW w:w="6378" w:type="dxa"/>
          </w:tcPr>
          <w:p w:rsidR="00236578" w:rsidRDefault="005B40CC" w:rsidP="000D072D">
            <w:pPr>
              <w:pStyle w:val="ac"/>
              <w:rPr>
                <w:b/>
                <w:sz w:val="24"/>
              </w:rPr>
            </w:pPr>
            <w:r>
              <w:rPr>
                <w:b/>
                <w:sz w:val="24"/>
              </w:rPr>
              <w:t>ФИО, должность</w:t>
            </w:r>
          </w:p>
        </w:tc>
        <w:tc>
          <w:tcPr>
            <w:tcW w:w="6673" w:type="dxa"/>
          </w:tcPr>
          <w:p w:rsidR="00236578" w:rsidRDefault="005B40CC" w:rsidP="00861F87">
            <w:pPr>
              <w:pStyle w:val="ac"/>
              <w:rPr>
                <w:b/>
                <w:sz w:val="24"/>
              </w:rPr>
            </w:pPr>
            <w:r>
              <w:rPr>
                <w:b/>
                <w:sz w:val="24"/>
              </w:rPr>
              <w:t xml:space="preserve">Сафиуллина </w:t>
            </w:r>
            <w:proofErr w:type="spellStart"/>
            <w:r>
              <w:rPr>
                <w:b/>
                <w:sz w:val="24"/>
              </w:rPr>
              <w:t>РузиляБилусовна,</w:t>
            </w:r>
            <w:r w:rsidR="00861F87">
              <w:rPr>
                <w:b/>
                <w:sz w:val="24"/>
              </w:rPr>
              <w:t>педагог</w:t>
            </w:r>
            <w:proofErr w:type="spellEnd"/>
            <w:r w:rsidR="00861F87">
              <w:rPr>
                <w:b/>
                <w:sz w:val="24"/>
              </w:rPr>
              <w:t xml:space="preserve"> дополнительного образования</w:t>
            </w:r>
          </w:p>
        </w:tc>
      </w:tr>
      <w:tr w:rsidR="00236578" w:rsidTr="00AC4DBD">
        <w:tc>
          <w:tcPr>
            <w:tcW w:w="807" w:type="dxa"/>
          </w:tcPr>
          <w:p w:rsidR="00236578" w:rsidRDefault="005B40CC" w:rsidP="000D072D">
            <w:pPr>
              <w:pStyle w:val="ac"/>
              <w:rPr>
                <w:b/>
                <w:sz w:val="24"/>
              </w:rPr>
            </w:pPr>
            <w:r>
              <w:rPr>
                <w:b/>
                <w:sz w:val="24"/>
              </w:rPr>
              <w:t>5</w:t>
            </w:r>
          </w:p>
        </w:tc>
        <w:tc>
          <w:tcPr>
            <w:tcW w:w="6378" w:type="dxa"/>
          </w:tcPr>
          <w:p w:rsidR="00236578" w:rsidRDefault="005B40CC" w:rsidP="000D072D">
            <w:pPr>
              <w:pStyle w:val="ac"/>
              <w:rPr>
                <w:b/>
                <w:sz w:val="24"/>
              </w:rPr>
            </w:pPr>
            <w:r>
              <w:rPr>
                <w:b/>
                <w:sz w:val="24"/>
              </w:rPr>
              <w:t>Сведения о программе</w:t>
            </w:r>
          </w:p>
        </w:tc>
        <w:tc>
          <w:tcPr>
            <w:tcW w:w="6673" w:type="dxa"/>
          </w:tcPr>
          <w:p w:rsidR="00236578" w:rsidRDefault="00236578" w:rsidP="000D072D">
            <w:pPr>
              <w:pStyle w:val="ac"/>
              <w:rPr>
                <w:b/>
                <w:sz w:val="24"/>
              </w:rPr>
            </w:pPr>
          </w:p>
        </w:tc>
      </w:tr>
      <w:tr w:rsidR="00236578" w:rsidTr="00AC4DBD">
        <w:tc>
          <w:tcPr>
            <w:tcW w:w="807" w:type="dxa"/>
          </w:tcPr>
          <w:p w:rsidR="00236578" w:rsidRDefault="005B40CC" w:rsidP="000D072D">
            <w:pPr>
              <w:pStyle w:val="ac"/>
              <w:rPr>
                <w:b/>
                <w:sz w:val="24"/>
              </w:rPr>
            </w:pPr>
            <w:r>
              <w:rPr>
                <w:b/>
                <w:sz w:val="24"/>
              </w:rPr>
              <w:t>5.1</w:t>
            </w:r>
          </w:p>
        </w:tc>
        <w:tc>
          <w:tcPr>
            <w:tcW w:w="6378" w:type="dxa"/>
          </w:tcPr>
          <w:p w:rsidR="00236578" w:rsidRDefault="005B40CC" w:rsidP="000D072D">
            <w:pPr>
              <w:pStyle w:val="ac"/>
              <w:rPr>
                <w:b/>
                <w:sz w:val="24"/>
              </w:rPr>
            </w:pPr>
            <w:r>
              <w:rPr>
                <w:b/>
                <w:sz w:val="24"/>
              </w:rPr>
              <w:t>Срок реализации</w:t>
            </w:r>
          </w:p>
        </w:tc>
        <w:tc>
          <w:tcPr>
            <w:tcW w:w="6673" w:type="dxa"/>
          </w:tcPr>
          <w:p w:rsidR="00236578" w:rsidRDefault="005B40CC" w:rsidP="000D072D">
            <w:pPr>
              <w:pStyle w:val="ac"/>
              <w:rPr>
                <w:b/>
                <w:sz w:val="24"/>
              </w:rPr>
            </w:pPr>
            <w:r>
              <w:rPr>
                <w:b/>
                <w:sz w:val="24"/>
              </w:rPr>
              <w:t>1 год</w:t>
            </w:r>
          </w:p>
        </w:tc>
      </w:tr>
      <w:tr w:rsidR="00236578" w:rsidTr="00AC4DBD">
        <w:tc>
          <w:tcPr>
            <w:tcW w:w="807" w:type="dxa"/>
          </w:tcPr>
          <w:p w:rsidR="00236578" w:rsidRDefault="005B40CC" w:rsidP="000D072D">
            <w:pPr>
              <w:pStyle w:val="ac"/>
              <w:rPr>
                <w:b/>
                <w:sz w:val="24"/>
              </w:rPr>
            </w:pPr>
            <w:r>
              <w:rPr>
                <w:b/>
                <w:sz w:val="24"/>
              </w:rPr>
              <w:t>5.2</w:t>
            </w:r>
          </w:p>
        </w:tc>
        <w:tc>
          <w:tcPr>
            <w:tcW w:w="6378" w:type="dxa"/>
          </w:tcPr>
          <w:p w:rsidR="00236578" w:rsidRDefault="005B40CC" w:rsidP="000D072D">
            <w:pPr>
              <w:pStyle w:val="ac"/>
              <w:rPr>
                <w:b/>
                <w:sz w:val="24"/>
              </w:rPr>
            </w:pPr>
            <w:r>
              <w:rPr>
                <w:b/>
                <w:sz w:val="24"/>
              </w:rPr>
              <w:t xml:space="preserve">Возраст </w:t>
            </w:r>
            <w:proofErr w:type="gramStart"/>
            <w:r>
              <w:rPr>
                <w:b/>
                <w:sz w:val="24"/>
              </w:rPr>
              <w:t>обучающихся</w:t>
            </w:r>
            <w:proofErr w:type="gramEnd"/>
          </w:p>
        </w:tc>
        <w:tc>
          <w:tcPr>
            <w:tcW w:w="6673" w:type="dxa"/>
          </w:tcPr>
          <w:p w:rsidR="00236578" w:rsidRDefault="005B40CC" w:rsidP="000D072D">
            <w:pPr>
              <w:pStyle w:val="ac"/>
              <w:rPr>
                <w:b/>
                <w:sz w:val="24"/>
              </w:rPr>
            </w:pPr>
            <w:r>
              <w:rPr>
                <w:b/>
                <w:sz w:val="24"/>
              </w:rPr>
              <w:t>7-12 лет</w:t>
            </w:r>
          </w:p>
        </w:tc>
      </w:tr>
      <w:tr w:rsidR="005B40CC" w:rsidTr="00AC4DBD">
        <w:tc>
          <w:tcPr>
            <w:tcW w:w="807" w:type="dxa"/>
          </w:tcPr>
          <w:p w:rsidR="005B40CC" w:rsidRDefault="005B40CC" w:rsidP="000D072D">
            <w:pPr>
              <w:pStyle w:val="ac"/>
              <w:rPr>
                <w:b/>
                <w:sz w:val="24"/>
              </w:rPr>
            </w:pPr>
            <w:r>
              <w:rPr>
                <w:b/>
                <w:sz w:val="24"/>
              </w:rPr>
              <w:t>5.3</w:t>
            </w:r>
          </w:p>
        </w:tc>
        <w:tc>
          <w:tcPr>
            <w:tcW w:w="6378" w:type="dxa"/>
          </w:tcPr>
          <w:p w:rsidR="005B40CC" w:rsidRDefault="005B40CC" w:rsidP="000D072D">
            <w:pPr>
              <w:pStyle w:val="ac"/>
              <w:rPr>
                <w:b/>
                <w:sz w:val="24"/>
              </w:rPr>
            </w:pPr>
            <w:r>
              <w:rPr>
                <w:b/>
                <w:sz w:val="24"/>
              </w:rPr>
              <w:t>Характеристика программы</w:t>
            </w:r>
          </w:p>
          <w:p w:rsidR="005B40CC" w:rsidRDefault="005B40CC" w:rsidP="000D072D">
            <w:pPr>
              <w:pStyle w:val="ac"/>
              <w:rPr>
                <w:b/>
                <w:sz w:val="24"/>
              </w:rPr>
            </w:pPr>
            <w:r>
              <w:rPr>
                <w:b/>
                <w:sz w:val="24"/>
              </w:rPr>
              <w:t>- тип программы</w:t>
            </w:r>
          </w:p>
          <w:p w:rsidR="005B40CC" w:rsidRDefault="005B40CC" w:rsidP="000D072D">
            <w:pPr>
              <w:pStyle w:val="ac"/>
              <w:rPr>
                <w:b/>
                <w:sz w:val="24"/>
              </w:rPr>
            </w:pPr>
            <w:r>
              <w:rPr>
                <w:b/>
                <w:sz w:val="24"/>
              </w:rPr>
              <w:t>-вид программы</w:t>
            </w:r>
          </w:p>
          <w:p w:rsidR="005B40CC" w:rsidRDefault="005B40CC" w:rsidP="000D072D">
            <w:pPr>
              <w:pStyle w:val="ac"/>
              <w:rPr>
                <w:b/>
                <w:sz w:val="24"/>
              </w:rPr>
            </w:pPr>
            <w:r>
              <w:rPr>
                <w:b/>
                <w:sz w:val="24"/>
              </w:rPr>
              <w:t>-принцип проектирования программы</w:t>
            </w:r>
          </w:p>
          <w:p w:rsidR="005B40CC" w:rsidRDefault="005B40CC" w:rsidP="000D072D">
            <w:pPr>
              <w:pStyle w:val="ac"/>
              <w:rPr>
                <w:b/>
                <w:sz w:val="24"/>
              </w:rPr>
            </w:pPr>
            <w:r>
              <w:rPr>
                <w:b/>
                <w:sz w:val="24"/>
              </w:rPr>
              <w:t>-форма организации содержания и учебного процесса</w:t>
            </w:r>
          </w:p>
        </w:tc>
        <w:tc>
          <w:tcPr>
            <w:tcW w:w="6673" w:type="dxa"/>
          </w:tcPr>
          <w:p w:rsidR="005B40CC" w:rsidRDefault="005B40CC" w:rsidP="000D072D">
            <w:pPr>
              <w:pStyle w:val="ac"/>
              <w:rPr>
                <w:b/>
                <w:sz w:val="24"/>
              </w:rPr>
            </w:pPr>
          </w:p>
          <w:p w:rsidR="00AC4DBD" w:rsidRDefault="00AC4DBD" w:rsidP="000D072D">
            <w:pPr>
              <w:pStyle w:val="ac"/>
              <w:rPr>
                <w:b/>
                <w:sz w:val="24"/>
              </w:rPr>
            </w:pPr>
            <w:r>
              <w:rPr>
                <w:b/>
                <w:sz w:val="24"/>
              </w:rPr>
              <w:t>Дополнительная общеобразовательная программа</w:t>
            </w:r>
          </w:p>
          <w:p w:rsidR="00AC4DBD" w:rsidRDefault="00AC4DBD" w:rsidP="000D072D">
            <w:pPr>
              <w:pStyle w:val="ac"/>
              <w:rPr>
                <w:b/>
                <w:sz w:val="24"/>
              </w:rPr>
            </w:pPr>
            <w:r>
              <w:rPr>
                <w:b/>
                <w:sz w:val="24"/>
              </w:rPr>
              <w:t xml:space="preserve">Общеразвивающая </w:t>
            </w:r>
          </w:p>
          <w:p w:rsidR="00AC4DBD" w:rsidRDefault="00AC4DBD" w:rsidP="000D072D">
            <w:pPr>
              <w:pStyle w:val="ac"/>
              <w:rPr>
                <w:b/>
                <w:sz w:val="24"/>
              </w:rPr>
            </w:pPr>
            <w:proofErr w:type="spellStart"/>
            <w:r>
              <w:rPr>
                <w:b/>
                <w:sz w:val="24"/>
              </w:rPr>
              <w:t>Разноуровневая</w:t>
            </w:r>
            <w:proofErr w:type="spellEnd"/>
          </w:p>
          <w:p w:rsidR="00AC4DBD" w:rsidRDefault="00AC4DBD" w:rsidP="000D072D">
            <w:pPr>
              <w:pStyle w:val="ac"/>
              <w:rPr>
                <w:b/>
                <w:sz w:val="24"/>
              </w:rPr>
            </w:pPr>
            <w:r>
              <w:rPr>
                <w:b/>
                <w:sz w:val="24"/>
              </w:rPr>
              <w:t xml:space="preserve">Модульная </w:t>
            </w:r>
          </w:p>
        </w:tc>
      </w:tr>
      <w:tr w:rsidR="005B40CC" w:rsidTr="00AC4DBD">
        <w:tc>
          <w:tcPr>
            <w:tcW w:w="807" w:type="dxa"/>
          </w:tcPr>
          <w:p w:rsidR="005B40CC" w:rsidRDefault="00AC4DBD" w:rsidP="000D072D">
            <w:pPr>
              <w:pStyle w:val="ac"/>
              <w:rPr>
                <w:b/>
                <w:sz w:val="24"/>
              </w:rPr>
            </w:pPr>
            <w:r>
              <w:rPr>
                <w:b/>
                <w:sz w:val="24"/>
              </w:rPr>
              <w:t>5.4</w:t>
            </w:r>
          </w:p>
        </w:tc>
        <w:tc>
          <w:tcPr>
            <w:tcW w:w="6378" w:type="dxa"/>
          </w:tcPr>
          <w:p w:rsidR="005B40CC" w:rsidRDefault="00AC4DBD" w:rsidP="000D072D">
            <w:pPr>
              <w:pStyle w:val="ac"/>
              <w:rPr>
                <w:b/>
                <w:sz w:val="24"/>
              </w:rPr>
            </w:pPr>
            <w:r>
              <w:rPr>
                <w:b/>
                <w:sz w:val="24"/>
              </w:rPr>
              <w:t>Цель программы</w:t>
            </w:r>
          </w:p>
        </w:tc>
        <w:tc>
          <w:tcPr>
            <w:tcW w:w="6673" w:type="dxa"/>
          </w:tcPr>
          <w:p w:rsidR="00AC4DBD" w:rsidRDefault="00AC4DBD" w:rsidP="00AC4DBD">
            <w:pPr>
              <w:pStyle w:val="a3"/>
              <w:ind w:right="-1453"/>
              <w:rPr>
                <w:b/>
                <w:sz w:val="24"/>
                <w:szCs w:val="24"/>
              </w:rPr>
            </w:pPr>
            <w:r w:rsidRPr="00AC4DBD">
              <w:rPr>
                <w:b/>
                <w:sz w:val="24"/>
                <w:szCs w:val="24"/>
              </w:rPr>
              <w:t xml:space="preserve">-способствовать развитию личности воспитанника, его творческих способностей и индивидуальных дарований </w:t>
            </w:r>
            <w:proofErr w:type="gramStart"/>
            <w:r w:rsidRPr="00AC4DBD">
              <w:rPr>
                <w:b/>
                <w:sz w:val="24"/>
                <w:szCs w:val="24"/>
              </w:rPr>
              <w:t>через</w:t>
            </w:r>
            <w:proofErr w:type="gramEnd"/>
          </w:p>
          <w:p w:rsidR="00AC4DBD" w:rsidRPr="00AC4DBD" w:rsidRDefault="00AC4DBD" w:rsidP="00AC4DBD">
            <w:pPr>
              <w:pStyle w:val="a3"/>
              <w:ind w:right="-1453"/>
              <w:rPr>
                <w:b/>
                <w:sz w:val="24"/>
                <w:szCs w:val="24"/>
              </w:rPr>
            </w:pPr>
            <w:r w:rsidRPr="00AC4DBD">
              <w:rPr>
                <w:b/>
                <w:sz w:val="24"/>
                <w:szCs w:val="24"/>
              </w:rPr>
              <w:t>изобразительное искусство.</w:t>
            </w:r>
          </w:p>
          <w:p w:rsidR="005B40CC" w:rsidRDefault="005B40CC" w:rsidP="000D072D">
            <w:pPr>
              <w:pStyle w:val="ac"/>
              <w:rPr>
                <w:b/>
                <w:sz w:val="24"/>
              </w:rPr>
            </w:pPr>
          </w:p>
        </w:tc>
      </w:tr>
      <w:tr w:rsidR="005B40CC" w:rsidTr="00F66BEA">
        <w:trPr>
          <w:trHeight w:val="1629"/>
        </w:trPr>
        <w:tc>
          <w:tcPr>
            <w:tcW w:w="807" w:type="dxa"/>
          </w:tcPr>
          <w:p w:rsidR="005B40CC" w:rsidRDefault="00AC4DBD" w:rsidP="000D072D">
            <w:pPr>
              <w:pStyle w:val="ac"/>
              <w:rPr>
                <w:b/>
                <w:sz w:val="24"/>
              </w:rPr>
            </w:pPr>
            <w:r>
              <w:rPr>
                <w:b/>
                <w:sz w:val="24"/>
              </w:rPr>
              <w:t>5.5</w:t>
            </w:r>
          </w:p>
        </w:tc>
        <w:tc>
          <w:tcPr>
            <w:tcW w:w="6378" w:type="dxa"/>
          </w:tcPr>
          <w:p w:rsidR="005B40CC" w:rsidRDefault="00AC4DBD" w:rsidP="000D072D">
            <w:pPr>
              <w:pStyle w:val="ac"/>
              <w:rPr>
                <w:b/>
                <w:sz w:val="24"/>
              </w:rPr>
            </w:pPr>
            <w:r>
              <w:rPr>
                <w:b/>
                <w:sz w:val="24"/>
              </w:rPr>
              <w:t>Образовательные модул</w:t>
            </w:r>
            <w:proofErr w:type="gramStart"/>
            <w:r>
              <w:rPr>
                <w:b/>
                <w:sz w:val="24"/>
              </w:rPr>
              <w:t>и(</w:t>
            </w:r>
            <w:proofErr w:type="gramEnd"/>
            <w:r>
              <w:rPr>
                <w:b/>
                <w:sz w:val="24"/>
              </w:rPr>
              <w:t xml:space="preserve"> в соответствии с уровнями сложности содержания материала программы) </w:t>
            </w:r>
          </w:p>
        </w:tc>
        <w:tc>
          <w:tcPr>
            <w:tcW w:w="6673" w:type="dxa"/>
          </w:tcPr>
          <w:p w:rsidR="00F66BEA" w:rsidRPr="00F66BEA" w:rsidRDefault="00F66BEA" w:rsidP="00F66BEA">
            <w:pPr>
              <w:shd w:val="clear" w:color="auto" w:fill="FFFFFF"/>
              <w:rPr>
                <w:rFonts w:ascii="yandex-sans" w:hAnsi="yandex-sans"/>
                <w:color w:val="000000"/>
                <w:sz w:val="23"/>
                <w:szCs w:val="23"/>
              </w:rPr>
            </w:pPr>
            <w:r w:rsidRPr="00F66BEA">
              <w:rPr>
                <w:rFonts w:ascii="yandex-sans" w:hAnsi="yandex-sans"/>
                <w:b/>
                <w:color w:val="000000"/>
                <w:sz w:val="23"/>
                <w:szCs w:val="23"/>
              </w:rPr>
              <w:t>Стартовый уровень</w:t>
            </w:r>
            <w:r w:rsidRPr="00F66BEA">
              <w:rPr>
                <w:rFonts w:ascii="yandex-sans" w:hAnsi="yandex-sans"/>
                <w:color w:val="000000"/>
                <w:sz w:val="23"/>
                <w:szCs w:val="23"/>
              </w:rPr>
              <w:t>: рисование с использованием трафаретов.</w:t>
            </w:r>
          </w:p>
          <w:p w:rsidR="00F66BEA" w:rsidRPr="00F66BEA" w:rsidRDefault="00F66BEA" w:rsidP="00F66BEA">
            <w:pPr>
              <w:shd w:val="clear" w:color="auto" w:fill="FFFFFF"/>
              <w:rPr>
                <w:rFonts w:ascii="yandex-sans" w:hAnsi="yandex-sans"/>
                <w:color w:val="000000"/>
                <w:sz w:val="23"/>
                <w:szCs w:val="23"/>
              </w:rPr>
            </w:pPr>
            <w:r w:rsidRPr="00F66BEA">
              <w:rPr>
                <w:rFonts w:ascii="yandex-sans" w:hAnsi="yandex-sans"/>
                <w:b/>
                <w:color w:val="000000"/>
                <w:sz w:val="23"/>
                <w:szCs w:val="23"/>
              </w:rPr>
              <w:t>Базовый уровень:</w:t>
            </w:r>
            <w:r w:rsidRPr="00F66BEA">
              <w:rPr>
                <w:rFonts w:ascii="yandex-sans" w:hAnsi="yandex-sans"/>
                <w:color w:val="000000"/>
                <w:sz w:val="23"/>
                <w:szCs w:val="23"/>
              </w:rPr>
              <w:t>рисованиесприменениемпошаговойтехники</w:t>
            </w:r>
            <w:r>
              <w:rPr>
                <w:rFonts w:ascii="yandex-sans" w:hAnsi="yandex-sans" w:hint="eastAsia"/>
                <w:color w:val="000000"/>
                <w:sz w:val="23"/>
                <w:szCs w:val="23"/>
              </w:rPr>
              <w:t xml:space="preserve">с </w:t>
            </w:r>
            <w:r w:rsidRPr="00F66BEA">
              <w:rPr>
                <w:rFonts w:ascii="yandex-sans" w:hAnsi="yandex-sans"/>
                <w:color w:val="000000"/>
                <w:sz w:val="23"/>
                <w:szCs w:val="23"/>
              </w:rPr>
              <w:t>дополнением сюжетной композиции самостоятельно.</w:t>
            </w:r>
          </w:p>
          <w:p w:rsidR="00F66BEA" w:rsidRPr="00F66BEA" w:rsidRDefault="00F66BEA" w:rsidP="00F66BEA">
            <w:pPr>
              <w:shd w:val="clear" w:color="auto" w:fill="FFFFFF"/>
              <w:rPr>
                <w:rFonts w:ascii="yandex-sans" w:hAnsi="yandex-sans"/>
                <w:color w:val="000000"/>
                <w:sz w:val="23"/>
                <w:szCs w:val="23"/>
              </w:rPr>
            </w:pPr>
            <w:r w:rsidRPr="00F66BEA">
              <w:rPr>
                <w:rFonts w:ascii="yandex-sans" w:hAnsi="yandex-sans"/>
                <w:b/>
                <w:color w:val="000000"/>
                <w:sz w:val="23"/>
                <w:szCs w:val="23"/>
              </w:rPr>
              <w:t>Продвинутый уровень</w:t>
            </w:r>
            <w:proofErr w:type="gramStart"/>
            <w:r w:rsidRPr="00F66BEA">
              <w:rPr>
                <w:rFonts w:ascii="yandex-sans" w:hAnsi="yandex-sans"/>
                <w:b/>
                <w:color w:val="000000"/>
                <w:sz w:val="23"/>
                <w:szCs w:val="23"/>
              </w:rPr>
              <w:t>:</w:t>
            </w:r>
            <w:r w:rsidRPr="00F66BEA">
              <w:rPr>
                <w:rFonts w:ascii="yandex-sans" w:hAnsi="yandex-sans"/>
                <w:color w:val="000000"/>
                <w:sz w:val="23"/>
                <w:szCs w:val="23"/>
              </w:rPr>
              <w:t>с</w:t>
            </w:r>
            <w:proofErr w:type="gramEnd"/>
            <w:r w:rsidRPr="00F66BEA">
              <w:rPr>
                <w:rFonts w:ascii="yandex-sans" w:hAnsi="yandex-sans"/>
                <w:color w:val="000000"/>
                <w:sz w:val="23"/>
                <w:szCs w:val="23"/>
              </w:rPr>
              <w:t>озданиесюжетнойкомпозициипо</w:t>
            </w:r>
          </w:p>
          <w:p w:rsidR="00F66BEA" w:rsidRPr="00F66BEA" w:rsidRDefault="00F66BEA" w:rsidP="00F66BEA">
            <w:pPr>
              <w:shd w:val="clear" w:color="auto" w:fill="FFFFFF"/>
              <w:rPr>
                <w:rFonts w:ascii="yandex-sans" w:hAnsi="yandex-sans"/>
                <w:color w:val="000000"/>
                <w:sz w:val="23"/>
                <w:szCs w:val="23"/>
              </w:rPr>
            </w:pPr>
            <w:r>
              <w:rPr>
                <w:rFonts w:ascii="yandex-sans" w:hAnsi="yandex-sans"/>
                <w:color w:val="000000"/>
                <w:sz w:val="23"/>
                <w:szCs w:val="23"/>
              </w:rPr>
              <w:t>т</w:t>
            </w:r>
            <w:r w:rsidRPr="00F66BEA">
              <w:rPr>
                <w:rFonts w:ascii="yandex-sans" w:hAnsi="yandex-sans"/>
                <w:color w:val="000000"/>
                <w:sz w:val="23"/>
                <w:szCs w:val="23"/>
              </w:rPr>
              <w:t>емесамостоятельно.</w:t>
            </w:r>
          </w:p>
          <w:p w:rsidR="00AC4DBD" w:rsidRDefault="00AC4DBD" w:rsidP="00F66BEA">
            <w:pPr>
              <w:pStyle w:val="ac"/>
              <w:rPr>
                <w:b/>
                <w:sz w:val="24"/>
              </w:rPr>
            </w:pPr>
          </w:p>
          <w:p w:rsidR="00F66BEA" w:rsidRDefault="00F66BEA" w:rsidP="00F66BEA">
            <w:pPr>
              <w:pStyle w:val="ac"/>
              <w:rPr>
                <w:b/>
                <w:sz w:val="24"/>
              </w:rPr>
            </w:pPr>
          </w:p>
          <w:p w:rsidR="00F66BEA" w:rsidRDefault="00F66BEA" w:rsidP="00F66BEA">
            <w:pPr>
              <w:pStyle w:val="ac"/>
              <w:rPr>
                <w:b/>
                <w:sz w:val="24"/>
              </w:rPr>
            </w:pPr>
          </w:p>
          <w:p w:rsidR="00F66BEA" w:rsidRDefault="00F66BEA" w:rsidP="00F66BEA">
            <w:pPr>
              <w:pStyle w:val="ac"/>
              <w:rPr>
                <w:b/>
                <w:sz w:val="24"/>
              </w:rPr>
            </w:pPr>
          </w:p>
        </w:tc>
      </w:tr>
    </w:tbl>
    <w:p w:rsidR="00D34C47" w:rsidRDefault="00D34C47" w:rsidP="000D072D">
      <w:pPr>
        <w:pStyle w:val="ac"/>
        <w:rPr>
          <w:b/>
          <w:sz w:val="24"/>
        </w:rPr>
      </w:pPr>
    </w:p>
    <w:p w:rsidR="00D34C47" w:rsidRDefault="00D34C47" w:rsidP="000D072D">
      <w:pPr>
        <w:pStyle w:val="ac"/>
        <w:rPr>
          <w:b/>
          <w:sz w:val="24"/>
        </w:rPr>
      </w:pPr>
    </w:p>
    <w:p w:rsidR="00D0182E" w:rsidRDefault="00D0182E" w:rsidP="00AC4DBD">
      <w:pPr>
        <w:pStyle w:val="a3"/>
        <w:ind w:right="-1417"/>
        <w:jc w:val="left"/>
        <w:rPr>
          <w:b/>
          <w:sz w:val="24"/>
        </w:rPr>
      </w:pPr>
    </w:p>
    <w:p w:rsidR="00D0182E" w:rsidRDefault="00D0182E" w:rsidP="00C14603">
      <w:pPr>
        <w:pStyle w:val="a3"/>
        <w:ind w:right="-1453"/>
        <w:jc w:val="center"/>
        <w:rPr>
          <w:b/>
          <w:sz w:val="24"/>
        </w:rPr>
      </w:pPr>
    </w:p>
    <w:p w:rsidR="00D0182E" w:rsidRDefault="00D0182E" w:rsidP="00EB043E">
      <w:pPr>
        <w:pStyle w:val="a3"/>
        <w:ind w:right="-1453"/>
        <w:jc w:val="center"/>
        <w:rPr>
          <w:b/>
          <w:sz w:val="24"/>
        </w:rPr>
      </w:pPr>
    </w:p>
    <w:p w:rsidR="00C14603" w:rsidRDefault="00C14603" w:rsidP="00EB043E">
      <w:pPr>
        <w:pStyle w:val="a3"/>
        <w:ind w:right="-1453"/>
        <w:jc w:val="center"/>
        <w:rPr>
          <w:b/>
          <w:sz w:val="24"/>
        </w:rPr>
      </w:pPr>
      <w:r>
        <w:rPr>
          <w:b/>
          <w:sz w:val="24"/>
        </w:rPr>
        <w:t>ПОЯСНИТЕЛЬНАЯ ЗАПИСКА</w:t>
      </w:r>
    </w:p>
    <w:p w:rsidR="00C14603" w:rsidRDefault="009C1FA5" w:rsidP="00AC4DBD">
      <w:pPr>
        <w:ind w:left="285" w:right="-1453"/>
        <w:rPr>
          <w:sz w:val="24"/>
        </w:rPr>
      </w:pPr>
      <w:r>
        <w:rPr>
          <w:sz w:val="24"/>
        </w:rPr>
        <w:t xml:space="preserve"> </w:t>
      </w:r>
    </w:p>
    <w:p w:rsidR="00C14603" w:rsidRDefault="00C14603" w:rsidP="00AC4DBD">
      <w:pPr>
        <w:pStyle w:val="a7"/>
        <w:spacing w:line="240" w:lineRule="atLeast"/>
        <w:jc w:val="left"/>
        <w:rPr>
          <w:b w:val="0"/>
        </w:rPr>
      </w:pPr>
      <w:r>
        <w:rPr>
          <w:b w:val="0"/>
        </w:rPr>
        <w:t>Художественное образование – один из важнейших способов  развития личности ребенка, его духовности, творческого потенциала. При ограниченном времени на изучение иску</w:t>
      </w:r>
      <w:proofErr w:type="gramStart"/>
      <w:r>
        <w:rPr>
          <w:b w:val="0"/>
        </w:rPr>
        <w:t>сств в шк</w:t>
      </w:r>
      <w:proofErr w:type="gramEnd"/>
      <w:r>
        <w:rPr>
          <w:b w:val="0"/>
        </w:rPr>
        <w:t xml:space="preserve">оле важнейшей задачей становится интенсификация, повышение эффективности художественно-эстетического образования.  Программа </w:t>
      </w:r>
      <w:r w:rsidRPr="00537B16">
        <w:rPr>
          <w:b w:val="0"/>
        </w:rPr>
        <w:t xml:space="preserve">«Изобразительное творчество» </w:t>
      </w:r>
      <w:r>
        <w:rPr>
          <w:b w:val="0"/>
        </w:rPr>
        <w:t xml:space="preserve"> имеет прикладное предназначение и реализуется в кружковой форме организации.</w:t>
      </w:r>
    </w:p>
    <w:p w:rsidR="00C14603" w:rsidRDefault="00C14603" w:rsidP="00AC4DBD">
      <w:pPr>
        <w:pStyle w:val="11"/>
        <w:ind w:left="80" w:right="-1453" w:firstLine="240"/>
        <w:jc w:val="left"/>
        <w:rPr>
          <w:b/>
          <w:sz w:val="24"/>
        </w:rPr>
      </w:pPr>
      <w:r>
        <w:rPr>
          <w:b/>
          <w:sz w:val="24"/>
        </w:rPr>
        <w:t>Актуальность программы.</w:t>
      </w:r>
    </w:p>
    <w:p w:rsidR="00C14603" w:rsidRDefault="00C14603" w:rsidP="00AC4DBD">
      <w:pPr>
        <w:pStyle w:val="11"/>
        <w:ind w:right="-1453" w:firstLine="510"/>
        <w:jc w:val="left"/>
        <w:rPr>
          <w:sz w:val="24"/>
        </w:rPr>
      </w:pPr>
      <w:r>
        <w:rPr>
          <w:sz w:val="24"/>
        </w:rPr>
        <w:t>Необходимо в раннем возрасте заложить гармоничное представление о мире и правильное отношение к действительности, которое возможно только на основе морально-нравственных ценностей и духовных основ. Важно раскрыть детям предназначение искусства, как служение человеку для возвышения его духа, изначальное назначение художника – создание произведений, служащих, прежде всего духовной пищей, представляющих совокупность красоты и высоконравственного, доброго смысла. «</w:t>
      </w:r>
      <w:proofErr w:type="gramStart"/>
      <w:r>
        <w:rPr>
          <w:sz w:val="24"/>
        </w:rPr>
        <w:t>Духовное</w:t>
      </w:r>
      <w:proofErr w:type="gramEnd"/>
      <w:r>
        <w:rPr>
          <w:sz w:val="24"/>
        </w:rPr>
        <w:t xml:space="preserve"> в искусстве» - раздел знакомящий с древнерусским искусством, иконописью, с произведениями, воспевающими лучшие человеческие качества, с творческими подвигами художников-подвижников. Современное искусство разнообразно, каждый может сделать выбор идти в сторону </w:t>
      </w:r>
      <w:proofErr w:type="gramStart"/>
      <w:r>
        <w:rPr>
          <w:sz w:val="24"/>
        </w:rPr>
        <w:t>доброго</w:t>
      </w:r>
      <w:proofErr w:type="gramEnd"/>
      <w:r>
        <w:rPr>
          <w:sz w:val="24"/>
        </w:rPr>
        <w:t xml:space="preserve"> и светлого.</w:t>
      </w:r>
    </w:p>
    <w:p w:rsidR="00C14603" w:rsidRDefault="00C14603" w:rsidP="00AC4DBD">
      <w:pPr>
        <w:pStyle w:val="11"/>
        <w:ind w:right="-1453" w:firstLine="510"/>
        <w:jc w:val="left"/>
        <w:rPr>
          <w:sz w:val="24"/>
        </w:rPr>
      </w:pPr>
      <w:r>
        <w:rPr>
          <w:sz w:val="24"/>
        </w:rPr>
        <w:t xml:space="preserve">Педагог стремится развивать ребенка, как творческую личность, стремится ввести его в «большое искусство», становясь посредником между ним и нежной, хрупкой, эмоциональной и отзывчивой на все новое, удивительное, яркое душой ребенка. </w:t>
      </w:r>
    </w:p>
    <w:p w:rsidR="00C14603" w:rsidRPr="0012374D" w:rsidRDefault="00EB043E" w:rsidP="00EB043E">
      <w:pPr>
        <w:pStyle w:val="11"/>
        <w:ind w:right="-1453"/>
        <w:rPr>
          <w:b/>
          <w:sz w:val="24"/>
        </w:rPr>
      </w:pPr>
      <w:r>
        <w:rPr>
          <w:b/>
          <w:sz w:val="24"/>
        </w:rPr>
        <w:t xml:space="preserve">       </w:t>
      </w:r>
      <w:r w:rsidR="00C14603" w:rsidRPr="0012374D">
        <w:rPr>
          <w:b/>
          <w:sz w:val="24"/>
        </w:rPr>
        <w:t>Новизна программы.</w:t>
      </w:r>
    </w:p>
    <w:p w:rsidR="00C14603" w:rsidRDefault="00C14603" w:rsidP="00AC4DBD">
      <w:pPr>
        <w:pStyle w:val="11"/>
        <w:spacing w:before="80"/>
        <w:ind w:right="-1453" w:firstLine="320"/>
        <w:jc w:val="left"/>
        <w:rPr>
          <w:sz w:val="24"/>
        </w:rPr>
      </w:pPr>
      <w:r>
        <w:rPr>
          <w:sz w:val="24"/>
        </w:rPr>
        <w:t xml:space="preserve">В изобразительной деятельности ребенок обогащает свои представления о мире, </w:t>
      </w:r>
      <w:proofErr w:type="spellStart"/>
      <w:r>
        <w:rPr>
          <w:sz w:val="24"/>
        </w:rPr>
        <w:t>самовыражается</w:t>
      </w:r>
      <w:proofErr w:type="spellEnd"/>
      <w:r>
        <w:rPr>
          <w:sz w:val="24"/>
        </w:rPr>
        <w:t>, пробует свои силы и совершенствует способности. Именно поэтому невозможно обойтись только традиционными дидактическими методами обучения, вынуждающих детей действовать в рамках предложенных им схем, образцов, представлений. Необходимо применять новые методы и технологии, которые развивают воображение, побуждают детей к экспериментированию с красками, бумагой, пластилином, а не просто вынуждают механически выполнять то, что предлагает педагог.</w:t>
      </w:r>
    </w:p>
    <w:p w:rsidR="00C14603" w:rsidRDefault="00C14603" w:rsidP="00AC4DBD">
      <w:pPr>
        <w:pStyle w:val="11"/>
        <w:ind w:right="-1453" w:firstLine="320"/>
        <w:jc w:val="left"/>
        <w:rPr>
          <w:sz w:val="24"/>
        </w:rPr>
      </w:pPr>
      <w:r>
        <w:rPr>
          <w:sz w:val="24"/>
        </w:rPr>
        <w:t>Задача педагога предоставить свободу в отражении своего видения мира доступными для ребенка художественными средствами. Такой  подход раскрепощает ребенка. Он уже не боится, что у него что-то не получится. На занятиях создаются  условия свободного творчества: ребенок может делать на листе пятна, мазки, раскрепощено работать кистью и карандашом во всех направлениях, применять сочетание разных материалов и способов создания произведения. Для этого в программе предусмотрены темы «Фабрика  пятен», «Превращения образов».</w:t>
      </w:r>
    </w:p>
    <w:p w:rsidR="00C14603" w:rsidRDefault="00C14603" w:rsidP="00AC4DBD">
      <w:pPr>
        <w:pStyle w:val="11"/>
        <w:ind w:right="-1453"/>
        <w:jc w:val="left"/>
        <w:rPr>
          <w:sz w:val="24"/>
        </w:rPr>
      </w:pPr>
      <w:r>
        <w:rPr>
          <w:sz w:val="24"/>
        </w:rPr>
        <w:t xml:space="preserve">«Арт-игры» - это подборка развивающих и познавательных игр, </w:t>
      </w:r>
    </w:p>
    <w:p w:rsidR="00C14603" w:rsidRDefault="00C14603" w:rsidP="00AC4DBD">
      <w:pPr>
        <w:pStyle w:val="11"/>
        <w:ind w:right="-1453"/>
        <w:jc w:val="left"/>
        <w:rPr>
          <w:sz w:val="24"/>
        </w:rPr>
      </w:pPr>
      <w:r>
        <w:rPr>
          <w:sz w:val="24"/>
        </w:rPr>
        <w:t>помогающих через нестандартные формы знакомиться с историей искусств, научиться коллективному творческому взаимодействию. «Свободное творчество» - это время и возможность для фиксирования и воплощения творческих идей, предложений детей, развития личной фантазии и воображения.</w:t>
      </w:r>
    </w:p>
    <w:p w:rsidR="00C14603" w:rsidRDefault="00C14603" w:rsidP="00AC4DBD">
      <w:pPr>
        <w:pStyle w:val="11"/>
        <w:ind w:right="-1453" w:firstLine="510"/>
        <w:jc w:val="left"/>
        <w:rPr>
          <w:sz w:val="24"/>
        </w:rPr>
      </w:pPr>
      <w:r>
        <w:rPr>
          <w:sz w:val="24"/>
        </w:rPr>
        <w:lastRenderedPageBreak/>
        <w:t xml:space="preserve">Использование в работе музыкальных и поэтических образов повышает художественно-творческую активность детей, которая начинает проявляться уже в момент возникновения замысла, в процессе обсуждения будущей работы. </w:t>
      </w:r>
    </w:p>
    <w:p w:rsidR="00C14603" w:rsidRDefault="00C14603" w:rsidP="00AC4DBD">
      <w:pPr>
        <w:pStyle w:val="11"/>
        <w:ind w:right="-1453" w:firstLine="510"/>
        <w:jc w:val="left"/>
        <w:rPr>
          <w:sz w:val="24"/>
        </w:rPr>
      </w:pPr>
      <w:r>
        <w:rPr>
          <w:sz w:val="24"/>
        </w:rPr>
        <w:t>Объясняя детям, что художник "глазами души» смотрит на мир, стремясь увидеть его суть, любуясь им, нужно подвести детей к пониманию того, чтокрасота в природе, красота и добро в жизни, красота в искусстве неотделимы.</w:t>
      </w:r>
    </w:p>
    <w:p w:rsidR="00C14603" w:rsidRDefault="00C14603" w:rsidP="00AC4DBD">
      <w:pPr>
        <w:pStyle w:val="a3"/>
        <w:ind w:right="-1453"/>
        <w:jc w:val="left"/>
        <w:rPr>
          <w:sz w:val="24"/>
        </w:rPr>
      </w:pPr>
    </w:p>
    <w:p w:rsidR="00C14603" w:rsidRDefault="00C14603" w:rsidP="00AC4DBD">
      <w:pPr>
        <w:pStyle w:val="a3"/>
        <w:ind w:right="-1453" w:firstLine="720"/>
        <w:jc w:val="left"/>
        <w:rPr>
          <w:b/>
          <w:sz w:val="24"/>
        </w:rPr>
      </w:pPr>
      <w:r>
        <w:rPr>
          <w:b/>
          <w:sz w:val="24"/>
        </w:rPr>
        <w:t>Главные цели:</w:t>
      </w:r>
    </w:p>
    <w:p w:rsidR="00C14603" w:rsidRDefault="00C14603" w:rsidP="00AC4DBD">
      <w:pPr>
        <w:pStyle w:val="a3"/>
        <w:ind w:right="-1453" w:firstLine="720"/>
        <w:jc w:val="left"/>
        <w:rPr>
          <w:sz w:val="24"/>
          <w:szCs w:val="24"/>
        </w:rPr>
      </w:pPr>
      <w:r w:rsidRPr="00FB43B6">
        <w:rPr>
          <w:sz w:val="24"/>
          <w:szCs w:val="24"/>
        </w:rPr>
        <w:t xml:space="preserve">- </w:t>
      </w:r>
      <w:r w:rsidR="00DF6ED9">
        <w:rPr>
          <w:sz w:val="24"/>
          <w:szCs w:val="24"/>
        </w:rPr>
        <w:t>способствовать развитию</w:t>
      </w:r>
      <w:r w:rsidRPr="00FB43B6">
        <w:rPr>
          <w:sz w:val="24"/>
          <w:szCs w:val="24"/>
        </w:rPr>
        <w:t xml:space="preserve"> личности воспитанника, его творческих способностей и индивидуальных даровани</w:t>
      </w:r>
      <w:r>
        <w:rPr>
          <w:sz w:val="24"/>
          <w:szCs w:val="24"/>
        </w:rPr>
        <w:t>й через  изобразительное</w:t>
      </w:r>
      <w:r w:rsidRPr="00FB43B6">
        <w:rPr>
          <w:sz w:val="24"/>
          <w:szCs w:val="24"/>
        </w:rPr>
        <w:t xml:space="preserve"> искусство</w:t>
      </w:r>
      <w:r>
        <w:rPr>
          <w:sz w:val="24"/>
          <w:szCs w:val="24"/>
        </w:rPr>
        <w:t>.</w:t>
      </w:r>
    </w:p>
    <w:p w:rsidR="00BD575F" w:rsidRPr="00BD575F" w:rsidRDefault="00BD575F" w:rsidP="00AC4DBD">
      <w:pPr>
        <w:pStyle w:val="a3"/>
        <w:ind w:right="-1453" w:firstLine="720"/>
        <w:jc w:val="left"/>
        <w:rPr>
          <w:rFonts w:eastAsia="MS Mincho"/>
          <w:b/>
          <w:sz w:val="24"/>
        </w:rPr>
      </w:pPr>
      <w:r>
        <w:rPr>
          <w:b/>
          <w:sz w:val="24"/>
          <w:szCs w:val="24"/>
        </w:rPr>
        <w:t xml:space="preserve"> О</w:t>
      </w:r>
      <w:r w:rsidR="00DF6ED9" w:rsidRPr="00BD575F">
        <w:rPr>
          <w:b/>
          <w:sz w:val="24"/>
          <w:szCs w:val="24"/>
        </w:rPr>
        <w:t>бучающие</w:t>
      </w:r>
      <w:r w:rsidR="00DF6ED9">
        <w:rPr>
          <w:rFonts w:eastAsia="MS Mincho"/>
          <w:b/>
          <w:sz w:val="24"/>
        </w:rPr>
        <w:t xml:space="preserve"> задач</w:t>
      </w:r>
      <w:r w:rsidR="00D16E47">
        <w:rPr>
          <w:rFonts w:eastAsia="MS Mincho"/>
          <w:b/>
          <w:sz w:val="24"/>
        </w:rPr>
        <w:t>и</w:t>
      </w:r>
      <w:r w:rsidR="00DF6ED9">
        <w:rPr>
          <w:rFonts w:eastAsia="MS Mincho"/>
          <w:b/>
          <w:sz w:val="24"/>
        </w:rPr>
        <w:t>:</w:t>
      </w:r>
    </w:p>
    <w:p w:rsidR="00543ED7" w:rsidRPr="00543ED7" w:rsidRDefault="00543ED7" w:rsidP="00AC4DBD">
      <w:pPr>
        <w:numPr>
          <w:ilvl w:val="0"/>
          <w:numId w:val="16"/>
        </w:numPr>
        <w:tabs>
          <w:tab w:val="clear" w:pos="720"/>
          <w:tab w:val="num" w:pos="360"/>
          <w:tab w:val="left" w:pos="980"/>
        </w:tabs>
        <w:ind w:left="0" w:firstLine="709"/>
        <w:rPr>
          <w:sz w:val="24"/>
          <w:szCs w:val="24"/>
        </w:rPr>
      </w:pPr>
      <w:r w:rsidRPr="00543ED7">
        <w:rPr>
          <w:sz w:val="24"/>
          <w:szCs w:val="24"/>
        </w:rPr>
        <w:t>знакомство с жанрами изобразительного искусства;</w:t>
      </w:r>
    </w:p>
    <w:p w:rsidR="00543ED7" w:rsidRPr="00543ED7" w:rsidRDefault="00543ED7" w:rsidP="00AC4DBD">
      <w:pPr>
        <w:numPr>
          <w:ilvl w:val="0"/>
          <w:numId w:val="16"/>
        </w:numPr>
        <w:tabs>
          <w:tab w:val="left" w:pos="980"/>
        </w:tabs>
        <w:ind w:left="0" w:firstLine="709"/>
        <w:rPr>
          <w:sz w:val="24"/>
          <w:szCs w:val="24"/>
        </w:rPr>
      </w:pPr>
      <w:r w:rsidRPr="00543ED7">
        <w:rPr>
          <w:sz w:val="24"/>
          <w:szCs w:val="24"/>
        </w:rPr>
        <w:t>знакомство с различными художественными материалами и техниками изобразительной деятельности;</w:t>
      </w:r>
    </w:p>
    <w:p w:rsidR="00543ED7" w:rsidRPr="00543ED7" w:rsidRDefault="00543ED7" w:rsidP="00AC4DBD">
      <w:pPr>
        <w:numPr>
          <w:ilvl w:val="0"/>
          <w:numId w:val="16"/>
        </w:numPr>
        <w:tabs>
          <w:tab w:val="left" w:pos="980"/>
        </w:tabs>
        <w:ind w:left="0" w:firstLine="709"/>
        <w:rPr>
          <w:sz w:val="24"/>
          <w:szCs w:val="24"/>
        </w:rPr>
      </w:pPr>
      <w:r w:rsidRPr="00543ED7">
        <w:rPr>
          <w:sz w:val="24"/>
          <w:szCs w:val="24"/>
        </w:rPr>
        <w:t>овладение основами перспективного построения фигур в зависимости от точки зрения;</w:t>
      </w:r>
    </w:p>
    <w:p w:rsidR="00DF6ED9" w:rsidRPr="00BD575F" w:rsidRDefault="00DF6ED9" w:rsidP="00AC4DBD">
      <w:pPr>
        <w:pStyle w:val="a7"/>
        <w:spacing w:line="240" w:lineRule="atLeast"/>
        <w:jc w:val="left"/>
        <w:rPr>
          <w:rFonts w:eastAsia="MS Mincho"/>
          <w:b w:val="0"/>
          <w:szCs w:val="24"/>
        </w:rPr>
      </w:pPr>
    </w:p>
    <w:p w:rsidR="00DF6ED9" w:rsidRDefault="00DF6ED9" w:rsidP="00AC4DBD">
      <w:pPr>
        <w:pStyle w:val="a3"/>
        <w:ind w:right="-1453" w:firstLine="720"/>
        <w:jc w:val="left"/>
        <w:rPr>
          <w:rFonts w:eastAsia="MS Mincho"/>
          <w:b/>
          <w:sz w:val="24"/>
        </w:rPr>
      </w:pPr>
      <w:r>
        <w:rPr>
          <w:rFonts w:eastAsia="MS Mincho"/>
          <w:b/>
          <w:sz w:val="24"/>
        </w:rPr>
        <w:t>Развивающие задачи:</w:t>
      </w:r>
    </w:p>
    <w:p w:rsidR="00543ED7" w:rsidRPr="00543ED7" w:rsidRDefault="00543ED7" w:rsidP="00AC4DBD">
      <w:pPr>
        <w:numPr>
          <w:ilvl w:val="3"/>
          <w:numId w:val="17"/>
        </w:numPr>
        <w:tabs>
          <w:tab w:val="clear" w:pos="2880"/>
          <w:tab w:val="left" w:pos="980"/>
        </w:tabs>
        <w:ind w:left="0" w:firstLine="700"/>
        <w:rPr>
          <w:sz w:val="24"/>
          <w:szCs w:val="24"/>
        </w:rPr>
      </w:pPr>
      <w:r w:rsidRPr="00543ED7">
        <w:rPr>
          <w:sz w:val="24"/>
          <w:szCs w:val="24"/>
        </w:rPr>
        <w:t>развитие у детей чувственно-эмоциональных проявлений: внимания, памяти, фантазии, воображения;</w:t>
      </w:r>
    </w:p>
    <w:p w:rsidR="00543ED7" w:rsidRPr="00543ED7" w:rsidRDefault="00543ED7" w:rsidP="00AC4DBD">
      <w:pPr>
        <w:numPr>
          <w:ilvl w:val="3"/>
          <w:numId w:val="17"/>
        </w:numPr>
        <w:tabs>
          <w:tab w:val="clear" w:pos="2880"/>
          <w:tab w:val="left" w:pos="980"/>
        </w:tabs>
        <w:ind w:left="0" w:firstLine="700"/>
        <w:rPr>
          <w:sz w:val="24"/>
          <w:szCs w:val="24"/>
        </w:rPr>
      </w:pPr>
      <w:r w:rsidRPr="00543ED7">
        <w:rPr>
          <w:sz w:val="24"/>
          <w:szCs w:val="24"/>
        </w:rPr>
        <w:t>развитие колористического видения;</w:t>
      </w:r>
    </w:p>
    <w:p w:rsidR="00543ED7" w:rsidRPr="00543ED7" w:rsidRDefault="00543ED7" w:rsidP="00AC4DBD">
      <w:pPr>
        <w:numPr>
          <w:ilvl w:val="0"/>
          <w:numId w:val="17"/>
        </w:numPr>
        <w:tabs>
          <w:tab w:val="num" w:pos="0"/>
          <w:tab w:val="left" w:pos="980"/>
        </w:tabs>
        <w:ind w:left="0" w:firstLine="700"/>
        <w:rPr>
          <w:sz w:val="24"/>
          <w:szCs w:val="24"/>
        </w:rPr>
      </w:pPr>
      <w:r w:rsidRPr="00543ED7">
        <w:rPr>
          <w:sz w:val="24"/>
          <w:szCs w:val="24"/>
        </w:rPr>
        <w:t>развитие художественного вкуса, способности видеть и понимать прекрасное;</w:t>
      </w:r>
    </w:p>
    <w:p w:rsidR="00543ED7" w:rsidRDefault="00543ED7" w:rsidP="00AC4DBD">
      <w:pPr>
        <w:pStyle w:val="a3"/>
        <w:ind w:right="-1453"/>
        <w:jc w:val="left"/>
        <w:rPr>
          <w:rFonts w:eastAsia="MS Mincho"/>
          <w:b/>
          <w:sz w:val="24"/>
        </w:rPr>
      </w:pPr>
    </w:p>
    <w:p w:rsidR="00DF6ED9" w:rsidRDefault="00543ED7" w:rsidP="00AC4DBD">
      <w:pPr>
        <w:pStyle w:val="a3"/>
        <w:ind w:right="-1453" w:firstLine="720"/>
        <w:jc w:val="left"/>
        <w:rPr>
          <w:rFonts w:eastAsia="MS Mincho"/>
          <w:b/>
          <w:sz w:val="24"/>
        </w:rPr>
      </w:pPr>
      <w:r>
        <w:rPr>
          <w:rFonts w:eastAsia="MS Mincho"/>
          <w:b/>
          <w:sz w:val="24"/>
        </w:rPr>
        <w:t>Воспитательны</w:t>
      </w:r>
      <w:r w:rsidR="00DF6ED9">
        <w:rPr>
          <w:rFonts w:eastAsia="MS Mincho"/>
          <w:b/>
          <w:sz w:val="24"/>
        </w:rPr>
        <w:t>е задачи:</w:t>
      </w:r>
    </w:p>
    <w:p w:rsidR="00543ED7" w:rsidRPr="00543ED7" w:rsidRDefault="00863BD6" w:rsidP="00AC4DBD">
      <w:pPr>
        <w:numPr>
          <w:ilvl w:val="2"/>
          <w:numId w:val="17"/>
        </w:numPr>
        <w:tabs>
          <w:tab w:val="clear" w:pos="2160"/>
          <w:tab w:val="left" w:pos="360"/>
          <w:tab w:val="num" w:pos="980"/>
        </w:tabs>
        <w:ind w:left="0" w:firstLine="709"/>
        <w:rPr>
          <w:sz w:val="24"/>
          <w:szCs w:val="24"/>
        </w:rPr>
      </w:pPr>
      <w:r>
        <w:rPr>
          <w:sz w:val="24"/>
          <w:szCs w:val="24"/>
        </w:rPr>
        <w:t>воспит</w:t>
      </w:r>
      <w:r w:rsidR="00543ED7" w:rsidRPr="00543ED7">
        <w:rPr>
          <w:sz w:val="24"/>
          <w:szCs w:val="24"/>
        </w:rPr>
        <w:t xml:space="preserve">ание у детей устойчивого интереса к искусству и занятиям художественным творчеством; </w:t>
      </w:r>
    </w:p>
    <w:p w:rsidR="00543ED7" w:rsidRPr="00543ED7" w:rsidRDefault="00863BD6" w:rsidP="00AC4DBD">
      <w:pPr>
        <w:numPr>
          <w:ilvl w:val="2"/>
          <w:numId w:val="17"/>
        </w:numPr>
        <w:tabs>
          <w:tab w:val="clear" w:pos="2160"/>
          <w:tab w:val="left" w:pos="360"/>
          <w:tab w:val="num" w:pos="980"/>
        </w:tabs>
        <w:ind w:left="0" w:firstLine="709"/>
        <w:rPr>
          <w:sz w:val="24"/>
          <w:szCs w:val="24"/>
        </w:rPr>
      </w:pPr>
      <w:r>
        <w:rPr>
          <w:sz w:val="24"/>
          <w:szCs w:val="24"/>
        </w:rPr>
        <w:t>воспит</w:t>
      </w:r>
      <w:r w:rsidR="00543ED7" w:rsidRPr="00543ED7">
        <w:rPr>
          <w:sz w:val="24"/>
          <w:szCs w:val="24"/>
        </w:rPr>
        <w:t>ание уважительного отношения к искусству разных стран и народов;</w:t>
      </w:r>
    </w:p>
    <w:p w:rsidR="00DF6ED9" w:rsidRDefault="00543ED7" w:rsidP="00AC4DBD">
      <w:pPr>
        <w:numPr>
          <w:ilvl w:val="2"/>
          <w:numId w:val="17"/>
        </w:numPr>
        <w:tabs>
          <w:tab w:val="clear" w:pos="2160"/>
          <w:tab w:val="left" w:pos="360"/>
          <w:tab w:val="num" w:pos="980"/>
        </w:tabs>
        <w:ind w:left="0" w:firstLine="709"/>
        <w:rPr>
          <w:sz w:val="24"/>
          <w:szCs w:val="24"/>
        </w:rPr>
      </w:pPr>
      <w:r w:rsidRPr="00543ED7">
        <w:rPr>
          <w:sz w:val="24"/>
          <w:szCs w:val="24"/>
        </w:rPr>
        <w:t xml:space="preserve">воспитание терпения, воли, усидчивости, </w:t>
      </w:r>
      <w:proofErr w:type="spellStart"/>
      <w:r w:rsidRPr="00543ED7">
        <w:rPr>
          <w:sz w:val="24"/>
          <w:szCs w:val="24"/>
        </w:rPr>
        <w:t>трудолюбия</w:t>
      </w:r>
      <w:proofErr w:type="gramStart"/>
      <w:r w:rsidRPr="00543ED7">
        <w:rPr>
          <w:sz w:val="24"/>
          <w:szCs w:val="24"/>
        </w:rPr>
        <w:t>;в</w:t>
      </w:r>
      <w:proofErr w:type="gramEnd"/>
      <w:r w:rsidRPr="00543ED7">
        <w:rPr>
          <w:sz w:val="24"/>
          <w:szCs w:val="24"/>
        </w:rPr>
        <w:t>оспитание</w:t>
      </w:r>
      <w:proofErr w:type="spellEnd"/>
      <w:r w:rsidRPr="00543ED7">
        <w:rPr>
          <w:sz w:val="24"/>
          <w:szCs w:val="24"/>
        </w:rPr>
        <w:t xml:space="preserve"> аккуратности</w:t>
      </w:r>
    </w:p>
    <w:p w:rsidR="00633414" w:rsidRDefault="00633414" w:rsidP="00633414">
      <w:pPr>
        <w:rPr>
          <w:sz w:val="24"/>
          <w:szCs w:val="24"/>
        </w:rPr>
      </w:pPr>
    </w:p>
    <w:p w:rsidR="00633414" w:rsidRDefault="00633414" w:rsidP="00633414">
      <w:pPr>
        <w:pStyle w:val="Default"/>
        <w:jc w:val="both"/>
      </w:pPr>
      <w:r>
        <w:rPr>
          <w:b/>
          <w:bCs/>
        </w:rPr>
        <w:t xml:space="preserve">Основные нормативно-правовые документы </w:t>
      </w:r>
    </w:p>
    <w:p w:rsidR="00633414" w:rsidRDefault="00633414" w:rsidP="00633414">
      <w:pPr>
        <w:pStyle w:val="Default"/>
        <w:jc w:val="both"/>
      </w:pPr>
      <w:r>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633414" w:rsidRDefault="00633414" w:rsidP="00633414">
      <w:pPr>
        <w:pStyle w:val="Default"/>
        <w:numPr>
          <w:ilvl w:val="0"/>
          <w:numId w:val="19"/>
        </w:numPr>
        <w:jc w:val="both"/>
      </w:pPr>
      <w:r>
        <w:t>Федеральным законом от 29.12.12г. № 273-ФЗ «Об образовании в Российской Федерации»;</w:t>
      </w:r>
    </w:p>
    <w:p w:rsidR="00633414" w:rsidRDefault="00633414" w:rsidP="00633414">
      <w:pPr>
        <w:pStyle w:val="Default"/>
        <w:numPr>
          <w:ilvl w:val="0"/>
          <w:numId w:val="19"/>
        </w:numPr>
        <w:jc w:val="both"/>
      </w:pPr>
      <w:r>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633414" w:rsidRDefault="00633414" w:rsidP="00633414">
      <w:pPr>
        <w:pStyle w:val="Default"/>
        <w:numPr>
          <w:ilvl w:val="0"/>
          <w:numId w:val="19"/>
        </w:numPr>
        <w:jc w:val="both"/>
      </w:pPr>
      <w:r>
        <w:t xml:space="preserve">Приказом </w:t>
      </w:r>
      <w:proofErr w:type="spellStart"/>
      <w:r>
        <w:t>Минобрнауки</w:t>
      </w:r>
      <w:proofErr w:type="spellEnd"/>
      <w:r>
        <w:t xml:space="preserve">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633414" w:rsidRDefault="00633414" w:rsidP="00633414">
      <w:pPr>
        <w:pStyle w:val="Default"/>
        <w:numPr>
          <w:ilvl w:val="0"/>
          <w:numId w:val="19"/>
        </w:numPr>
        <w:jc w:val="both"/>
      </w:pPr>
      <w:r>
        <w:t xml:space="preserve">Положением «Методические рекомендации по проектированию дополнительных </w:t>
      </w:r>
      <w:proofErr w:type="spellStart"/>
      <w:r>
        <w:t>общеразвивающих</w:t>
      </w:r>
      <w:proofErr w:type="spellEnd"/>
      <w:r>
        <w:t xml:space="preserve">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633414" w:rsidRDefault="00633414" w:rsidP="00633414">
      <w:pPr>
        <w:pStyle w:val="Default"/>
        <w:numPr>
          <w:ilvl w:val="0"/>
          <w:numId w:val="19"/>
        </w:numPr>
        <w:jc w:val="both"/>
      </w:pPr>
      <w:r>
        <w:lastRenderedPageBreak/>
        <w:t xml:space="preserve">Распоряжением Правительства РФ от 04.09.2014г № 1726-р «Об утверждении Концепции развития дополнительного образования детей»;  </w:t>
      </w:r>
    </w:p>
    <w:p w:rsidR="00633414" w:rsidRDefault="00633414" w:rsidP="00633414">
      <w:pPr>
        <w:pStyle w:val="ab"/>
        <w:numPr>
          <w:ilvl w:val="0"/>
          <w:numId w:val="19"/>
        </w:numPr>
        <w:spacing w:after="200"/>
        <w:jc w:val="both"/>
        <w:rPr>
          <w:sz w:val="24"/>
          <w:szCs w:val="24"/>
        </w:rPr>
      </w:pPr>
      <w:r>
        <w:rPr>
          <w:sz w:val="24"/>
          <w:szCs w:val="24"/>
        </w:rPr>
        <w:t xml:space="preserve">Постановлением Главного государственного санитарного врача РФ от 04.07.2014г. № 41 «Об утверждении </w:t>
      </w:r>
      <w:proofErr w:type="spellStart"/>
      <w:r>
        <w:rPr>
          <w:sz w:val="24"/>
          <w:szCs w:val="24"/>
        </w:rPr>
        <w:t>СанПиН</w:t>
      </w:r>
      <w:proofErr w:type="spellEnd"/>
      <w:r>
        <w:rPr>
          <w:sz w:val="24"/>
          <w:szCs w:val="24"/>
        </w:rPr>
        <w:t xml:space="preserve"> 2.4.4.3172-14 "Санитарно- эпидемиологические требования к устройству, содержанию и организации </w:t>
      </w:r>
      <w:proofErr w:type="gramStart"/>
      <w:r>
        <w:rPr>
          <w:sz w:val="24"/>
          <w:szCs w:val="24"/>
        </w:rPr>
        <w:t>режима работы образовательных организаций дополнительного образования детей</w:t>
      </w:r>
      <w:proofErr w:type="gramEnd"/>
      <w:r>
        <w:rPr>
          <w:sz w:val="24"/>
          <w:szCs w:val="24"/>
        </w:rPr>
        <w:t>»;</w:t>
      </w:r>
    </w:p>
    <w:p w:rsidR="00633414" w:rsidRDefault="00633414" w:rsidP="00633414">
      <w:pPr>
        <w:pStyle w:val="ab"/>
        <w:numPr>
          <w:ilvl w:val="0"/>
          <w:numId w:val="19"/>
        </w:numPr>
        <w:spacing w:after="200"/>
        <w:jc w:val="both"/>
        <w:rPr>
          <w:sz w:val="24"/>
          <w:szCs w:val="24"/>
        </w:rPr>
      </w:pPr>
      <w:r>
        <w:rPr>
          <w:sz w:val="24"/>
          <w:szCs w:val="24"/>
        </w:rPr>
        <w:t xml:space="preserve">Уставом муниципального бюджетного   учреждения дополнительного образования «Дом детского творчества» </w:t>
      </w:r>
      <w:proofErr w:type="gramStart"/>
      <w:r>
        <w:rPr>
          <w:sz w:val="24"/>
          <w:szCs w:val="24"/>
        </w:rPr>
        <w:t>г</w:t>
      </w:r>
      <w:proofErr w:type="gramEnd"/>
      <w:r>
        <w:rPr>
          <w:sz w:val="24"/>
          <w:szCs w:val="24"/>
        </w:rPr>
        <w:t>. Мензелинска РТ.</w:t>
      </w:r>
    </w:p>
    <w:p w:rsidR="00633414" w:rsidRPr="00543ED7" w:rsidRDefault="00633414" w:rsidP="00633414">
      <w:pPr>
        <w:rPr>
          <w:sz w:val="24"/>
          <w:szCs w:val="24"/>
        </w:rPr>
      </w:pPr>
    </w:p>
    <w:p w:rsidR="00973BFE" w:rsidRDefault="00973BFE" w:rsidP="00AC4DBD">
      <w:pPr>
        <w:pStyle w:val="a3"/>
        <w:ind w:right="-1453"/>
        <w:jc w:val="left"/>
        <w:rPr>
          <w:b/>
          <w:sz w:val="24"/>
        </w:rPr>
      </w:pPr>
    </w:p>
    <w:p w:rsidR="00C14603" w:rsidRDefault="00C14603" w:rsidP="00AC4DBD">
      <w:pPr>
        <w:pStyle w:val="a3"/>
        <w:ind w:right="-1453"/>
        <w:jc w:val="left"/>
        <w:rPr>
          <w:b/>
          <w:sz w:val="24"/>
        </w:rPr>
      </w:pPr>
      <w:r>
        <w:rPr>
          <w:b/>
          <w:sz w:val="24"/>
        </w:rPr>
        <w:t>Особенности методики и организации образовательного процесса.</w:t>
      </w:r>
    </w:p>
    <w:p w:rsidR="00C14603" w:rsidRDefault="00C14603" w:rsidP="00AC4DBD">
      <w:pPr>
        <w:pStyle w:val="a3"/>
        <w:ind w:right="-1453" w:firstLine="708"/>
        <w:jc w:val="left"/>
        <w:rPr>
          <w:sz w:val="24"/>
        </w:rPr>
      </w:pPr>
      <w:r>
        <w:rPr>
          <w:sz w:val="24"/>
        </w:rPr>
        <w:t xml:space="preserve">Чтобы решить основные учебные задачи, используются традиционные методы ведения занятий и </w:t>
      </w:r>
      <w:r>
        <w:rPr>
          <w:color w:val="000000"/>
          <w:sz w:val="24"/>
        </w:rPr>
        <w:t>новые педагогические</w:t>
      </w:r>
      <w:r>
        <w:rPr>
          <w:sz w:val="24"/>
        </w:rPr>
        <w:t xml:space="preserve"> технологии, различные типы уроков: комбинированный урок, групповые занятия, коллективная работа, урок-игра, диалог и постановка творческих задач с индивидуальным подходом к каждому ребёнку. Занятия включают в себя теоретическую, практическую, аналитическую части.</w:t>
      </w:r>
    </w:p>
    <w:p w:rsidR="00C14603" w:rsidRDefault="00C14603" w:rsidP="00AC4DBD">
      <w:pPr>
        <w:pStyle w:val="a3"/>
        <w:ind w:right="-1453" w:firstLine="708"/>
        <w:jc w:val="left"/>
        <w:rPr>
          <w:sz w:val="24"/>
        </w:rPr>
      </w:pPr>
      <w:r>
        <w:rPr>
          <w:sz w:val="24"/>
        </w:rPr>
        <w:t>Содержание программы строится как восхождение по ступенькам познания ребёнком (и каждым человеком) огромного и увлекательного мира искусства. Шаг за шагом от темы «Искусство и ты» через тему «Искусство вокруг нас» к теме «Каждый народ — художник» ребёнок постигает духовное содержание искусства, его образный язык и возможности художественных различных материалов.</w:t>
      </w:r>
    </w:p>
    <w:p w:rsidR="00C14603" w:rsidRDefault="00C14603" w:rsidP="00AC4DBD">
      <w:pPr>
        <w:pStyle w:val="a7"/>
        <w:spacing w:line="240" w:lineRule="atLeast"/>
        <w:ind w:right="-1310"/>
        <w:jc w:val="left"/>
      </w:pPr>
      <w:r w:rsidRPr="0051186E">
        <w:rPr>
          <w:b w:val="0"/>
        </w:rPr>
        <w:t xml:space="preserve">Тема каждого года обучения в программе оригинальна. Не повторяются темы четвертей и темы уроков. Каждый урок — новый шаг в познании. А познание это происходит как через восприятие искусства (профессионального и народного), так и через практическую творческую деятельность ребёнка. Единство их в каждом уроке обязательно. Темы занятий, представленных в данной программе, в основном соответствуют темам, представленным в программе </w:t>
      </w:r>
      <w:proofErr w:type="spellStart"/>
      <w:r w:rsidRPr="0051186E">
        <w:rPr>
          <w:b w:val="0"/>
        </w:rPr>
        <w:t>Б.М.Неменского</w:t>
      </w:r>
      <w:proofErr w:type="spellEnd"/>
      <w:r w:rsidRPr="0051186E">
        <w:rPr>
          <w:b w:val="0"/>
        </w:rPr>
        <w:t>, а возможности педагога расширяются за счёт условий учреждения дополнительного образования, где каждой теме отводится значительно больше часов. Это позволяет педагогу   претворить в жизнь принцип: «Искусство должно постигаться неспешно: оно не только изучается, но и проживается. Это единственный, соответствующий искусству способ передачи его опыта». Всё познание строится исходя из личности ребёнка, как постижение искусства своего народа, расширяясь постепенно, до охвата искусства всего мира.</w:t>
      </w:r>
    </w:p>
    <w:p w:rsidR="00C14603" w:rsidRDefault="00C14603" w:rsidP="00AC4DBD">
      <w:pPr>
        <w:pStyle w:val="a7"/>
        <w:spacing w:line="240" w:lineRule="atLeast"/>
        <w:ind w:right="-1310" w:firstLine="510"/>
        <w:jc w:val="left"/>
        <w:rPr>
          <w:b w:val="0"/>
        </w:rPr>
      </w:pPr>
      <w:r w:rsidRPr="0012374D">
        <w:t>Особенностью программы</w:t>
      </w:r>
      <w:r>
        <w:rPr>
          <w:b w:val="0"/>
        </w:rPr>
        <w:t xml:space="preserve"> является  выделение большего,  чем в других программах, количества часов на изучение русских народных промыслов.  Изучение декоративно-прикладного искусства русского и северного  обеспечивает развитие эмоционально-эстетического отношения к национальной культуре. Изучая декоративно-прикладное искусство, учащиеся учатся соединять знания и умения техники росписи по дереву с художественной фантазией, присущей детскому воображению, создают не только красивые, но и полезные изделия. Декоративно-прикладное искусство играет большую роль в воспитании активной, нравственной, творческой личности, изучающей духовное наследие предыдущих поколений. </w:t>
      </w:r>
    </w:p>
    <w:p w:rsidR="00C14603" w:rsidRDefault="00C14603" w:rsidP="00AC4DBD">
      <w:pPr>
        <w:pStyle w:val="a7"/>
        <w:spacing w:line="240" w:lineRule="atLeast"/>
        <w:ind w:right="-1310"/>
        <w:jc w:val="left"/>
        <w:rPr>
          <w:b w:val="0"/>
        </w:rPr>
      </w:pPr>
    </w:p>
    <w:p w:rsidR="00DF6ED9" w:rsidRPr="00DF6ED9" w:rsidRDefault="00863BD6" w:rsidP="00AC4DBD">
      <w:pPr>
        <w:pStyle w:val="a7"/>
        <w:spacing w:line="240" w:lineRule="atLeast"/>
        <w:ind w:right="-1310"/>
        <w:jc w:val="left"/>
        <w:rPr>
          <w:b w:val="0"/>
        </w:rPr>
      </w:pPr>
      <w:r>
        <w:rPr>
          <w:b w:val="0"/>
        </w:rPr>
        <w:t>Программа рассчитана на один год</w:t>
      </w:r>
      <w:r w:rsidR="00DF6ED9" w:rsidRPr="00DF6ED9">
        <w:rPr>
          <w:b w:val="0"/>
        </w:rPr>
        <w:t xml:space="preserve">  обучения. Численность группы — 10-15 человек.</w:t>
      </w:r>
    </w:p>
    <w:p w:rsidR="00863BD6" w:rsidRDefault="00DF6ED9" w:rsidP="00AC4DBD">
      <w:pPr>
        <w:pStyle w:val="a7"/>
        <w:spacing w:line="240" w:lineRule="atLeast"/>
        <w:ind w:right="-1310"/>
        <w:jc w:val="left"/>
        <w:rPr>
          <w:b w:val="0"/>
        </w:rPr>
      </w:pPr>
      <w:r w:rsidRPr="00DF6ED9">
        <w:rPr>
          <w:b w:val="0"/>
        </w:rPr>
        <w:t>Первый</w:t>
      </w:r>
      <w:r w:rsidR="00863BD6">
        <w:rPr>
          <w:b w:val="0"/>
        </w:rPr>
        <w:t xml:space="preserve"> год обучения (возраст детей 7-12 </w:t>
      </w:r>
      <w:r w:rsidRPr="00DF6ED9">
        <w:rPr>
          <w:b w:val="0"/>
        </w:rPr>
        <w:t>лет) - 144 ч</w:t>
      </w:r>
      <w:r w:rsidR="00863BD6">
        <w:rPr>
          <w:b w:val="0"/>
        </w:rPr>
        <w:t xml:space="preserve">аса; </w:t>
      </w:r>
    </w:p>
    <w:p w:rsidR="00DF6ED9" w:rsidRPr="00DF6ED9" w:rsidRDefault="00DF6ED9" w:rsidP="00AC4DBD">
      <w:pPr>
        <w:pStyle w:val="a7"/>
        <w:spacing w:line="240" w:lineRule="atLeast"/>
        <w:ind w:right="-1310"/>
        <w:jc w:val="left"/>
        <w:rPr>
          <w:b w:val="0"/>
        </w:rPr>
      </w:pPr>
      <w:r>
        <w:rPr>
          <w:b w:val="0"/>
        </w:rPr>
        <w:t>Занятия проходят 2 раза в неделю по 2 часа с 10 минутным перерывом.</w:t>
      </w:r>
    </w:p>
    <w:p w:rsidR="00DF6ED9" w:rsidRDefault="00DF6ED9" w:rsidP="00AC4DBD">
      <w:pPr>
        <w:pStyle w:val="a7"/>
        <w:spacing w:line="240" w:lineRule="atLeast"/>
        <w:ind w:right="-1310"/>
        <w:jc w:val="left"/>
        <w:rPr>
          <w:b w:val="0"/>
        </w:rPr>
      </w:pPr>
      <w:r w:rsidRPr="00DF6ED9">
        <w:rPr>
          <w:b w:val="0"/>
        </w:rPr>
        <w:lastRenderedPageBreak/>
        <w:t>Программа составлена в соответствии с возрастными возможностями и учётом уровня развития детей.</w:t>
      </w:r>
    </w:p>
    <w:p w:rsidR="00C14603" w:rsidRPr="00C21F4C" w:rsidRDefault="00C14603" w:rsidP="00863BD6">
      <w:pPr>
        <w:pStyle w:val="a3"/>
        <w:ind w:left="2550" w:right="-1453" w:firstLine="510"/>
        <w:jc w:val="left"/>
        <w:rPr>
          <w:b/>
          <w:sz w:val="24"/>
        </w:rPr>
      </w:pPr>
      <w:r w:rsidRPr="00C21F4C">
        <w:rPr>
          <w:b/>
          <w:sz w:val="24"/>
        </w:rPr>
        <w:t>Структура программы.</w:t>
      </w:r>
    </w:p>
    <w:p w:rsidR="00C14603" w:rsidRDefault="00C14603" w:rsidP="00AC4DBD">
      <w:pPr>
        <w:pStyle w:val="a5"/>
        <w:ind w:right="-1453"/>
        <w:rPr>
          <w:rFonts w:ascii="Times New Roman" w:eastAsia="MS Mincho" w:hAnsi="Times New Roman"/>
          <w:sz w:val="24"/>
          <w:lang w:val="ru-RU"/>
        </w:rPr>
      </w:pPr>
      <w:r>
        <w:rPr>
          <w:rFonts w:ascii="Times New Roman" w:eastAsia="MS Mincho" w:hAnsi="Times New Roman"/>
          <w:sz w:val="24"/>
          <w:lang w:val="ru-RU"/>
        </w:rPr>
        <w:t>Программа имеет 3 направления деятельности.</w:t>
      </w:r>
    </w:p>
    <w:p w:rsidR="00174503" w:rsidRDefault="00C14603" w:rsidP="00AC4DBD">
      <w:pPr>
        <w:pStyle w:val="a5"/>
        <w:ind w:right="-1453"/>
        <w:rPr>
          <w:rFonts w:ascii="Times New Roman" w:eastAsia="MS Mincho" w:hAnsi="Times New Roman"/>
          <w:b/>
          <w:sz w:val="24"/>
          <w:lang w:val="ru-RU"/>
        </w:rPr>
      </w:pPr>
      <w:r>
        <w:rPr>
          <w:rFonts w:ascii="Times New Roman" w:eastAsia="MS Mincho" w:hAnsi="Times New Roman"/>
          <w:b/>
          <w:sz w:val="24"/>
          <w:lang w:val="ru-RU"/>
        </w:rPr>
        <w:t>1.</w:t>
      </w:r>
      <w:r w:rsidR="00174503">
        <w:rPr>
          <w:rFonts w:ascii="Times New Roman" w:eastAsia="MS Mincho" w:hAnsi="Times New Roman"/>
          <w:b/>
          <w:sz w:val="24"/>
          <w:lang w:val="ru-RU"/>
        </w:rPr>
        <w:t>Основы рисования.</w:t>
      </w:r>
    </w:p>
    <w:p w:rsidR="00174503" w:rsidRDefault="00174503" w:rsidP="00AC4DBD">
      <w:pPr>
        <w:pStyle w:val="a5"/>
        <w:ind w:right="-1453"/>
        <w:rPr>
          <w:rFonts w:ascii="Times New Roman" w:eastAsia="MS Mincho" w:hAnsi="Times New Roman"/>
          <w:b/>
          <w:sz w:val="24"/>
          <w:lang w:val="ru-RU"/>
        </w:rPr>
      </w:pPr>
      <w:r>
        <w:rPr>
          <w:rFonts w:ascii="Times New Roman" w:eastAsia="MS Mincho" w:hAnsi="Times New Roman"/>
          <w:b/>
          <w:sz w:val="24"/>
          <w:lang w:val="ru-RU"/>
        </w:rPr>
        <w:t>2.Композиция.</w:t>
      </w:r>
    </w:p>
    <w:p w:rsidR="00C1677C" w:rsidRPr="00543ED7" w:rsidRDefault="00543ED7" w:rsidP="00AC4DBD">
      <w:pPr>
        <w:pStyle w:val="a5"/>
        <w:ind w:right="-1453"/>
        <w:rPr>
          <w:rFonts w:ascii="Times New Roman" w:eastAsia="MS Mincho" w:hAnsi="Times New Roman"/>
          <w:b/>
          <w:sz w:val="24"/>
          <w:lang w:val="ru-RU"/>
        </w:rPr>
      </w:pPr>
      <w:r>
        <w:rPr>
          <w:rFonts w:ascii="Times New Roman" w:eastAsia="MS Mincho" w:hAnsi="Times New Roman"/>
          <w:b/>
          <w:sz w:val="24"/>
          <w:lang w:val="ru-RU"/>
        </w:rPr>
        <w:t>3.Азбука народного искусства.</w:t>
      </w:r>
    </w:p>
    <w:p w:rsidR="00C14603" w:rsidRPr="006E4B29" w:rsidRDefault="00C14603" w:rsidP="00AC4DBD">
      <w:pPr>
        <w:pStyle w:val="a3"/>
        <w:spacing w:line="240" w:lineRule="atLeast"/>
        <w:ind w:firstLine="540"/>
        <w:jc w:val="left"/>
        <w:rPr>
          <w:b/>
          <w:i/>
          <w:sz w:val="24"/>
          <w:szCs w:val="24"/>
        </w:rPr>
      </w:pPr>
      <w:r w:rsidRPr="006E4B29">
        <w:rPr>
          <w:sz w:val="24"/>
          <w:szCs w:val="24"/>
        </w:rPr>
        <w:t xml:space="preserve">Для воспитания и развития навыков творческой работы, </w:t>
      </w:r>
      <w:r>
        <w:rPr>
          <w:sz w:val="24"/>
          <w:szCs w:val="24"/>
        </w:rPr>
        <w:t xml:space="preserve">учащихся </w:t>
      </w:r>
      <w:r w:rsidRPr="006E4B29">
        <w:rPr>
          <w:sz w:val="24"/>
          <w:szCs w:val="24"/>
        </w:rPr>
        <w:t xml:space="preserve">программой предусмотрены следующие </w:t>
      </w:r>
      <w:r w:rsidRPr="006E4B29">
        <w:rPr>
          <w:b/>
          <w:i/>
          <w:sz w:val="24"/>
          <w:szCs w:val="24"/>
        </w:rPr>
        <w:t>основные методы:</w:t>
      </w:r>
    </w:p>
    <w:p w:rsidR="00C14603" w:rsidRPr="006E4B29" w:rsidRDefault="00C14603" w:rsidP="00AC4DBD">
      <w:pPr>
        <w:pStyle w:val="a3"/>
        <w:numPr>
          <w:ilvl w:val="0"/>
          <w:numId w:val="2"/>
        </w:numPr>
        <w:spacing w:line="240" w:lineRule="atLeast"/>
        <w:ind w:left="0" w:firstLine="540"/>
        <w:jc w:val="left"/>
        <w:rPr>
          <w:sz w:val="24"/>
          <w:szCs w:val="24"/>
        </w:rPr>
      </w:pPr>
      <w:r w:rsidRPr="006E4B29">
        <w:rPr>
          <w:sz w:val="24"/>
          <w:szCs w:val="24"/>
        </w:rPr>
        <w:t>объяснительно-иллюстративные (демонстрация поделок, илл</w:t>
      </w:r>
      <w:r>
        <w:rPr>
          <w:sz w:val="24"/>
          <w:szCs w:val="24"/>
        </w:rPr>
        <w:t>юстрации</w:t>
      </w:r>
      <w:r w:rsidRPr="006E4B29">
        <w:rPr>
          <w:sz w:val="24"/>
          <w:szCs w:val="24"/>
        </w:rPr>
        <w:t>);</w:t>
      </w:r>
    </w:p>
    <w:p w:rsidR="00C14603" w:rsidRPr="006E4B29" w:rsidRDefault="00C14603" w:rsidP="00AC4DBD">
      <w:pPr>
        <w:pStyle w:val="a3"/>
        <w:numPr>
          <w:ilvl w:val="0"/>
          <w:numId w:val="2"/>
        </w:numPr>
        <w:tabs>
          <w:tab w:val="left" w:pos="360"/>
        </w:tabs>
        <w:spacing w:line="240" w:lineRule="atLeast"/>
        <w:ind w:left="0" w:firstLine="540"/>
        <w:jc w:val="left"/>
        <w:rPr>
          <w:sz w:val="24"/>
          <w:szCs w:val="24"/>
        </w:rPr>
      </w:pPr>
      <w:proofErr w:type="gramStart"/>
      <w:r w:rsidRPr="006E4B29">
        <w:rPr>
          <w:sz w:val="24"/>
          <w:szCs w:val="24"/>
        </w:rPr>
        <w:t>репродуктивных</w:t>
      </w:r>
      <w:proofErr w:type="gramEnd"/>
      <w:r w:rsidRPr="006E4B29">
        <w:rPr>
          <w:sz w:val="24"/>
          <w:szCs w:val="24"/>
        </w:rPr>
        <w:t xml:space="preserve"> (работа по образцам);</w:t>
      </w:r>
    </w:p>
    <w:p w:rsidR="00C14603" w:rsidRPr="006E4B29" w:rsidRDefault="00C14603" w:rsidP="00AC4DBD">
      <w:pPr>
        <w:pStyle w:val="a3"/>
        <w:numPr>
          <w:ilvl w:val="0"/>
          <w:numId w:val="2"/>
        </w:numPr>
        <w:tabs>
          <w:tab w:val="left" w:pos="360"/>
        </w:tabs>
        <w:spacing w:line="240" w:lineRule="atLeast"/>
        <w:ind w:left="0" w:firstLine="540"/>
        <w:jc w:val="left"/>
        <w:rPr>
          <w:sz w:val="24"/>
          <w:szCs w:val="24"/>
        </w:rPr>
      </w:pPr>
      <w:r w:rsidRPr="006E4B29">
        <w:rPr>
          <w:sz w:val="24"/>
          <w:szCs w:val="24"/>
        </w:rPr>
        <w:t>частично-поисковых (выполнение вариативных заданий);</w:t>
      </w:r>
    </w:p>
    <w:p w:rsidR="00C14603" w:rsidRPr="006E4B29" w:rsidRDefault="00C14603" w:rsidP="00AC4DBD">
      <w:pPr>
        <w:pStyle w:val="a3"/>
        <w:numPr>
          <w:ilvl w:val="0"/>
          <w:numId w:val="2"/>
        </w:numPr>
        <w:tabs>
          <w:tab w:val="left" w:pos="360"/>
        </w:tabs>
        <w:spacing w:line="240" w:lineRule="atLeast"/>
        <w:ind w:left="0" w:firstLine="540"/>
        <w:jc w:val="left"/>
        <w:rPr>
          <w:sz w:val="24"/>
          <w:szCs w:val="24"/>
        </w:rPr>
      </w:pPr>
      <w:r w:rsidRPr="006E4B29">
        <w:rPr>
          <w:sz w:val="24"/>
          <w:szCs w:val="24"/>
        </w:rPr>
        <w:t>творческие (творческие задания, эскизы, проекты);</w:t>
      </w:r>
    </w:p>
    <w:p w:rsidR="00C14603" w:rsidRPr="006E4B29" w:rsidRDefault="00C14603" w:rsidP="00AC4DBD">
      <w:pPr>
        <w:pStyle w:val="a3"/>
        <w:numPr>
          <w:ilvl w:val="0"/>
          <w:numId w:val="2"/>
        </w:numPr>
        <w:tabs>
          <w:tab w:val="left" w:pos="360"/>
        </w:tabs>
        <w:spacing w:line="240" w:lineRule="atLeast"/>
        <w:ind w:left="0" w:firstLine="540"/>
        <w:jc w:val="left"/>
        <w:rPr>
          <w:sz w:val="24"/>
          <w:szCs w:val="24"/>
        </w:rPr>
      </w:pPr>
      <w:r w:rsidRPr="006E4B29">
        <w:rPr>
          <w:sz w:val="24"/>
          <w:szCs w:val="24"/>
        </w:rPr>
        <w:t xml:space="preserve">исследовательские (исследование свойств бумаги, красок, а так же </w:t>
      </w:r>
      <w:r>
        <w:rPr>
          <w:sz w:val="24"/>
          <w:szCs w:val="24"/>
        </w:rPr>
        <w:t xml:space="preserve"> возможностей </w:t>
      </w:r>
      <w:r w:rsidRPr="006E4B29">
        <w:rPr>
          <w:sz w:val="24"/>
          <w:szCs w:val="24"/>
        </w:rPr>
        <w:t>других материа</w:t>
      </w:r>
      <w:r>
        <w:rPr>
          <w:sz w:val="24"/>
          <w:szCs w:val="24"/>
        </w:rPr>
        <w:t>лов)</w:t>
      </w:r>
      <w:r w:rsidRPr="006E4B29">
        <w:rPr>
          <w:sz w:val="24"/>
          <w:szCs w:val="24"/>
        </w:rPr>
        <w:t>.</w:t>
      </w:r>
    </w:p>
    <w:p w:rsidR="00C14603" w:rsidRPr="006E4B29" w:rsidRDefault="00C14603" w:rsidP="00AC4DBD">
      <w:pPr>
        <w:pStyle w:val="23"/>
        <w:spacing w:line="240" w:lineRule="atLeast"/>
        <w:ind w:left="0" w:firstLine="539"/>
        <w:rPr>
          <w:b/>
          <w:i/>
          <w:sz w:val="24"/>
          <w:szCs w:val="24"/>
        </w:rPr>
      </w:pPr>
      <w:r w:rsidRPr="006E4B29">
        <w:rPr>
          <w:sz w:val="24"/>
          <w:szCs w:val="24"/>
        </w:rPr>
        <w:t>В учебно-воспитательный проце</w:t>
      </w:r>
      <w:proofErr w:type="gramStart"/>
      <w:r w:rsidRPr="006E4B29">
        <w:rPr>
          <w:sz w:val="24"/>
          <w:szCs w:val="24"/>
        </w:rPr>
        <w:t>сс вкл</w:t>
      </w:r>
      <w:proofErr w:type="gramEnd"/>
      <w:r w:rsidRPr="006E4B29">
        <w:rPr>
          <w:sz w:val="24"/>
          <w:szCs w:val="24"/>
        </w:rPr>
        <w:t xml:space="preserve">ючены также следующие </w:t>
      </w:r>
      <w:r w:rsidRPr="006E4B29">
        <w:rPr>
          <w:b/>
          <w:sz w:val="24"/>
          <w:szCs w:val="24"/>
        </w:rPr>
        <w:t>формы проведения занятий:</w:t>
      </w:r>
    </w:p>
    <w:p w:rsidR="00C14603" w:rsidRPr="006E4B29" w:rsidRDefault="00C14603" w:rsidP="00AC4DBD">
      <w:pPr>
        <w:pStyle w:val="23"/>
        <w:spacing w:line="240" w:lineRule="atLeast"/>
        <w:ind w:left="0" w:firstLine="539"/>
        <w:rPr>
          <w:sz w:val="24"/>
          <w:szCs w:val="24"/>
        </w:rPr>
      </w:pPr>
      <w:r>
        <w:rPr>
          <w:sz w:val="24"/>
          <w:szCs w:val="24"/>
        </w:rPr>
        <w:t xml:space="preserve">а) экскурсии в </w:t>
      </w:r>
      <w:r w:rsidRPr="006E4B29">
        <w:rPr>
          <w:sz w:val="24"/>
          <w:szCs w:val="24"/>
        </w:rPr>
        <w:t>музей</w:t>
      </w:r>
      <w:r>
        <w:rPr>
          <w:sz w:val="24"/>
          <w:szCs w:val="24"/>
        </w:rPr>
        <w:t>, выставочные залы и на природу;</w:t>
      </w:r>
    </w:p>
    <w:p w:rsidR="00C14603" w:rsidRPr="006E4B29" w:rsidRDefault="009E045E" w:rsidP="00AC4DBD">
      <w:pPr>
        <w:pStyle w:val="23"/>
        <w:spacing w:line="240" w:lineRule="atLeast"/>
        <w:ind w:left="0" w:firstLine="539"/>
        <w:rPr>
          <w:sz w:val="24"/>
          <w:szCs w:val="24"/>
        </w:rPr>
      </w:pPr>
      <w:r>
        <w:rPr>
          <w:sz w:val="24"/>
          <w:szCs w:val="24"/>
        </w:rPr>
        <w:t>б</w:t>
      </w:r>
      <w:r w:rsidR="00C14603">
        <w:rPr>
          <w:sz w:val="24"/>
          <w:szCs w:val="24"/>
        </w:rPr>
        <w:t>) открытые занятия</w:t>
      </w:r>
      <w:r w:rsidR="00C14603" w:rsidRPr="006E4B29">
        <w:rPr>
          <w:sz w:val="24"/>
          <w:szCs w:val="24"/>
        </w:rPr>
        <w:t xml:space="preserve"> «День открытых дверей»;</w:t>
      </w:r>
    </w:p>
    <w:p w:rsidR="00C14603" w:rsidRPr="006E4B29" w:rsidRDefault="009E045E" w:rsidP="00AC4DBD">
      <w:pPr>
        <w:pStyle w:val="23"/>
        <w:spacing w:line="240" w:lineRule="atLeast"/>
        <w:ind w:left="0" w:firstLine="539"/>
        <w:rPr>
          <w:sz w:val="24"/>
          <w:szCs w:val="24"/>
        </w:rPr>
      </w:pPr>
      <w:r>
        <w:rPr>
          <w:sz w:val="24"/>
          <w:szCs w:val="24"/>
        </w:rPr>
        <w:t>в</w:t>
      </w:r>
      <w:r w:rsidR="00C14603" w:rsidRPr="006E4B29">
        <w:rPr>
          <w:sz w:val="24"/>
          <w:szCs w:val="24"/>
        </w:rPr>
        <w:t>) соревнования;</w:t>
      </w:r>
    </w:p>
    <w:p w:rsidR="00C14603" w:rsidRDefault="009E045E" w:rsidP="00AC4DBD">
      <w:pPr>
        <w:pStyle w:val="23"/>
        <w:spacing w:line="240" w:lineRule="atLeast"/>
        <w:ind w:left="0" w:firstLine="539"/>
        <w:rPr>
          <w:sz w:val="24"/>
          <w:szCs w:val="24"/>
        </w:rPr>
      </w:pPr>
      <w:r>
        <w:rPr>
          <w:sz w:val="24"/>
          <w:szCs w:val="24"/>
        </w:rPr>
        <w:t>г</w:t>
      </w:r>
      <w:r w:rsidR="00C14603">
        <w:rPr>
          <w:sz w:val="24"/>
          <w:szCs w:val="24"/>
        </w:rPr>
        <w:t>) занятие-эксперимент;</w:t>
      </w:r>
    </w:p>
    <w:p w:rsidR="00C14603" w:rsidRPr="00C14603" w:rsidRDefault="009E045E" w:rsidP="00AC4DBD">
      <w:pPr>
        <w:pStyle w:val="23"/>
        <w:spacing w:line="240" w:lineRule="atLeast"/>
        <w:ind w:left="0" w:firstLine="539"/>
        <w:rPr>
          <w:sz w:val="24"/>
          <w:szCs w:val="24"/>
        </w:rPr>
      </w:pPr>
      <w:r>
        <w:rPr>
          <w:sz w:val="24"/>
          <w:szCs w:val="24"/>
        </w:rPr>
        <w:t>д</w:t>
      </w:r>
      <w:r w:rsidR="00C14603">
        <w:rPr>
          <w:sz w:val="24"/>
          <w:szCs w:val="24"/>
        </w:rPr>
        <w:t>) коллективное творчество.</w:t>
      </w:r>
    </w:p>
    <w:p w:rsidR="00C14603" w:rsidRDefault="00C14603" w:rsidP="00AC4DBD">
      <w:pPr>
        <w:pStyle w:val="1"/>
        <w:ind w:right="-766" w:firstLine="720"/>
        <w:jc w:val="left"/>
        <w:rPr>
          <w:b w:val="0"/>
          <w:sz w:val="24"/>
        </w:rPr>
      </w:pPr>
      <w:r>
        <w:rPr>
          <w:b w:val="0"/>
          <w:sz w:val="24"/>
        </w:rPr>
        <w:t>Программа «Изобразительное творчество» предполагает обучение рисованию и декоративно-прикладному творчеству, знакомство с историей искусств, походы в музеи, на выставки, творческие встречи с художниками, совместную работу с родителями. В кружке проводятся запланированные родительские собрания. Кроме того, для родителей существует постоянная возможность присутствовать на занятиях, а также непосредственно участвовать в творческом процессе, в проводимых выставках. Работа взрослых вместе с детьми над поставленными задачами, участие в беседах об искусстве, в обсуждение результатов помогает воспитательному и обучающему процессу, дает возможность детям более серьёзно относиться к занятиям и своему труду. Родителям не участвующим  постоянно в творческом процессе предлагается участвовать в создании коллективных работ,  в праздничных занятиях и массовых мероприятиях, проводимых в учебном заведении.</w:t>
      </w:r>
    </w:p>
    <w:p w:rsidR="00C14603" w:rsidRDefault="00C14603" w:rsidP="00AC4DBD">
      <w:pPr>
        <w:pStyle w:val="a3"/>
        <w:ind w:right="-766"/>
        <w:jc w:val="left"/>
        <w:rPr>
          <w:sz w:val="24"/>
        </w:rPr>
      </w:pPr>
      <w:r>
        <w:rPr>
          <w:sz w:val="24"/>
        </w:rPr>
        <w:t xml:space="preserve"> В рамках программы запланирован цикл бесед, посвящённый народному календарю, праздничные занятия, работа на пленэре, а также конкурсы, викторины, интеллектуально-познавательные игры.</w:t>
      </w:r>
    </w:p>
    <w:p w:rsidR="00C14603" w:rsidRDefault="00C14603" w:rsidP="00AC4DBD">
      <w:pPr>
        <w:pStyle w:val="a3"/>
        <w:ind w:right="-766"/>
        <w:jc w:val="left"/>
        <w:rPr>
          <w:sz w:val="28"/>
        </w:rPr>
      </w:pPr>
      <w:r>
        <w:rPr>
          <w:sz w:val="24"/>
        </w:rPr>
        <w:t>Такие формы работы способствуют развитию познавательной активности, расширяют кругозор, способствуют сплочению коллектива.</w:t>
      </w:r>
    </w:p>
    <w:p w:rsidR="00C14603" w:rsidRPr="00AA4EE8" w:rsidRDefault="00C14603" w:rsidP="00AC4DBD">
      <w:pPr>
        <w:pStyle w:val="a8"/>
        <w:spacing w:line="240" w:lineRule="atLeast"/>
        <w:ind w:firstLine="540"/>
        <w:rPr>
          <w:sz w:val="24"/>
          <w:szCs w:val="24"/>
        </w:rPr>
      </w:pPr>
      <w:r w:rsidRPr="00AA4EE8">
        <w:rPr>
          <w:sz w:val="24"/>
          <w:szCs w:val="24"/>
        </w:rPr>
        <w:t xml:space="preserve">Основной принцип обучения учащихся – развитие творческой индивидуальности каждого, побуждение к самостоятельному творчеству.  С этой целью педагоги знакомят детей с историей развития ремесла, творческими работами </w:t>
      </w:r>
      <w:r w:rsidRPr="00AA4EE8">
        <w:rPr>
          <w:sz w:val="24"/>
          <w:szCs w:val="24"/>
        </w:rPr>
        <w:lastRenderedPageBreak/>
        <w:t>народных мастеров. На примере этих работ и работ педагога учащиеся вначале подражают, копируют, а в дальнейшем сами составляют свои орнаменты и композиции. В каждую работу воспитанники привносят что-то свое, личное,  отражают собственное видение.</w:t>
      </w:r>
    </w:p>
    <w:p w:rsidR="009E045E" w:rsidRDefault="00C14603" w:rsidP="00AC4DBD">
      <w:pPr>
        <w:pStyle w:val="a7"/>
        <w:spacing w:line="240" w:lineRule="atLeast"/>
        <w:jc w:val="left"/>
        <w:rPr>
          <w:b w:val="0"/>
        </w:rPr>
      </w:pPr>
      <w:r>
        <w:rPr>
          <w:b w:val="0"/>
        </w:rPr>
        <w:t xml:space="preserve">          На занятиях используются различные методы обучения: словесные, наглядные, практические.   Словесные методы - рассказ и беседа – сопровождаются  демонстрацией пособий,  иллюстрированного материала, образцов выполненных работ. Основное время на занятиях отводится практической  работе,  которая проводится на каждом занятии после объяснения теоретического материала. Созданию творческой атмосферы на занятиях  способствует обсуждение выполненных изделий.  Программой также предусмотрены посещения выставок,  встречи с народными мастерами, творческие и поисковые экспедиции, экскурсии в краеведческие музеи.  </w:t>
      </w:r>
    </w:p>
    <w:p w:rsidR="00C14603" w:rsidRDefault="00C14603" w:rsidP="00863BD6">
      <w:pPr>
        <w:pStyle w:val="a3"/>
        <w:ind w:right="-1453"/>
        <w:jc w:val="left"/>
        <w:rPr>
          <w:b/>
          <w:sz w:val="24"/>
        </w:rPr>
      </w:pPr>
      <w:r>
        <w:rPr>
          <w:b/>
          <w:sz w:val="24"/>
        </w:rPr>
        <w:t>Условия реализации программы.</w:t>
      </w:r>
    </w:p>
    <w:p w:rsidR="00C14603" w:rsidRDefault="00C14603" w:rsidP="00863BD6">
      <w:pPr>
        <w:pStyle w:val="a3"/>
        <w:ind w:right="-1453" w:firstLine="708"/>
        <w:jc w:val="left"/>
        <w:rPr>
          <w:sz w:val="24"/>
        </w:rPr>
      </w:pPr>
      <w:r>
        <w:rPr>
          <w:sz w:val="24"/>
        </w:rPr>
        <w:t xml:space="preserve">Помещение, отводимое для занятий, должно отвечать санитарно-гигиеническим требованиям: быть сухим, светлым, тёплым, с естественным доступом воздуха, хорошей вентиляцией, с площадью, достаточной для проведения занятий группы в 15 человек. Для проветривания помещений должны быть предусмотрены форточки. Проветривание помещений происходит в перерыве между занятиями. </w:t>
      </w:r>
    </w:p>
    <w:p w:rsidR="00C14603" w:rsidRDefault="00C14603" w:rsidP="00863BD6">
      <w:pPr>
        <w:pStyle w:val="a3"/>
        <w:ind w:right="-1453" w:firstLine="708"/>
        <w:jc w:val="left"/>
        <w:rPr>
          <w:sz w:val="24"/>
        </w:rPr>
      </w:pPr>
      <w:r>
        <w:rPr>
          <w:sz w:val="24"/>
        </w:rPr>
        <w:t>Общее освещение кабинета лучше обеспечивать люминесцентными лампами в период, когда невозможно естественное освещение, что очень важно при подборе цвета и красок. В дополнение к общему освещению должно быть предусмотрено местное освещение. Стены кабинета должны быть окрашены (оклеены обоями) в светлые тона. Столы необходимо расположить таким образом, чтобы свет падал с левой стороны или слева и спереди рисующего ученика.</w:t>
      </w:r>
    </w:p>
    <w:p w:rsidR="00C14603" w:rsidRDefault="00C14603" w:rsidP="00863BD6">
      <w:pPr>
        <w:pStyle w:val="a3"/>
        <w:ind w:right="-1453" w:firstLine="708"/>
        <w:jc w:val="left"/>
        <w:rPr>
          <w:sz w:val="24"/>
        </w:rPr>
      </w:pPr>
      <w:r>
        <w:rPr>
          <w:sz w:val="24"/>
        </w:rPr>
        <w:t xml:space="preserve">Учебно-наглядные пособия подготавливаются к каждой теме занятия. Для ведения занятий по рисованию руководитель должен иметь книги, альбомы, журналы с иллюстрациями, крупные таблицы образцов, элементов и приёмов росписи в народном творчестве, технические рисунки, а также изделия народных промыслов, живые цветы, ветки, листья, фрукты, овощи для натюрмортов и др. материалы для показа их детям. </w:t>
      </w:r>
    </w:p>
    <w:p w:rsidR="00C14603" w:rsidRDefault="00C14603" w:rsidP="00863BD6">
      <w:pPr>
        <w:pStyle w:val="a3"/>
        <w:ind w:right="-1453" w:firstLine="708"/>
        <w:jc w:val="left"/>
        <w:rPr>
          <w:sz w:val="24"/>
        </w:rPr>
      </w:pPr>
      <w:r>
        <w:rPr>
          <w:sz w:val="24"/>
        </w:rPr>
        <w:t xml:space="preserve">Бумагу и карандаши для выполнения личных программных работ учащиеся приобретают сами, для выполнения работ общественно-полезного значения и коллективных их обеспечивает учреждение. </w:t>
      </w:r>
    </w:p>
    <w:p w:rsidR="00C14603" w:rsidRPr="00DD5E47" w:rsidRDefault="00C14603" w:rsidP="00C14603">
      <w:pPr>
        <w:pStyle w:val="23"/>
        <w:spacing w:line="240" w:lineRule="atLeast"/>
        <w:ind w:left="0" w:firstLine="539"/>
        <w:rPr>
          <w:sz w:val="24"/>
          <w:szCs w:val="24"/>
        </w:rPr>
      </w:pPr>
      <w:r>
        <w:rPr>
          <w:sz w:val="24"/>
          <w:szCs w:val="24"/>
        </w:rPr>
        <w:t xml:space="preserve">Для реализации </w:t>
      </w:r>
      <w:r w:rsidRPr="006E4B29">
        <w:rPr>
          <w:sz w:val="24"/>
          <w:szCs w:val="24"/>
        </w:rPr>
        <w:t xml:space="preserve"> программы необходимо </w:t>
      </w:r>
      <w:r w:rsidRPr="006E4B29">
        <w:rPr>
          <w:b/>
          <w:sz w:val="24"/>
          <w:szCs w:val="24"/>
        </w:rPr>
        <w:t>дидактическое обеспечение</w:t>
      </w:r>
      <w:r w:rsidRPr="006E4B29">
        <w:rPr>
          <w:sz w:val="24"/>
          <w:szCs w:val="24"/>
        </w:rPr>
        <w:t>:</w:t>
      </w:r>
    </w:p>
    <w:p w:rsidR="00C14603" w:rsidRPr="006E4B29" w:rsidRDefault="00C14603" w:rsidP="00C14603">
      <w:pPr>
        <w:spacing w:line="240" w:lineRule="atLeast"/>
        <w:jc w:val="both"/>
        <w:rPr>
          <w:sz w:val="24"/>
          <w:szCs w:val="24"/>
        </w:rPr>
      </w:pPr>
      <w:r>
        <w:rPr>
          <w:sz w:val="24"/>
          <w:szCs w:val="24"/>
        </w:rPr>
        <w:t xml:space="preserve">         а)  Н</w:t>
      </w:r>
      <w:r w:rsidRPr="006E4B29">
        <w:rPr>
          <w:sz w:val="24"/>
          <w:szCs w:val="24"/>
        </w:rPr>
        <w:t>аг</w:t>
      </w:r>
      <w:r>
        <w:rPr>
          <w:sz w:val="24"/>
          <w:szCs w:val="24"/>
        </w:rPr>
        <w:t>лядные пособия, образцы работ, сделанные</w:t>
      </w:r>
      <w:r w:rsidRPr="006E4B29">
        <w:rPr>
          <w:sz w:val="24"/>
          <w:szCs w:val="24"/>
        </w:rPr>
        <w:t xml:space="preserve"> кружковцами;</w:t>
      </w:r>
    </w:p>
    <w:p w:rsidR="00C14603" w:rsidRPr="006E4B29" w:rsidRDefault="00C14603" w:rsidP="00C14603">
      <w:pPr>
        <w:spacing w:line="240" w:lineRule="atLeast"/>
        <w:ind w:firstLine="539"/>
        <w:jc w:val="both"/>
        <w:rPr>
          <w:sz w:val="24"/>
          <w:szCs w:val="24"/>
        </w:rPr>
      </w:pPr>
      <w:r w:rsidRPr="006E4B29">
        <w:rPr>
          <w:sz w:val="24"/>
          <w:szCs w:val="24"/>
        </w:rPr>
        <w:t>б)  Слайды, видео-аудио пособия;</w:t>
      </w:r>
    </w:p>
    <w:p w:rsidR="00C14603" w:rsidRPr="006E4B29" w:rsidRDefault="00C14603" w:rsidP="00C14603">
      <w:pPr>
        <w:spacing w:line="240" w:lineRule="atLeast"/>
        <w:ind w:firstLine="539"/>
        <w:jc w:val="both"/>
        <w:rPr>
          <w:sz w:val="24"/>
          <w:szCs w:val="24"/>
        </w:rPr>
      </w:pPr>
      <w:r>
        <w:rPr>
          <w:sz w:val="24"/>
          <w:szCs w:val="24"/>
        </w:rPr>
        <w:t>в) Иллюстрации шедевров живописи, графики и декоративно-прикладного искусства</w:t>
      </w:r>
      <w:r w:rsidRPr="006E4B29">
        <w:rPr>
          <w:sz w:val="24"/>
          <w:szCs w:val="24"/>
        </w:rPr>
        <w:t>;</w:t>
      </w:r>
    </w:p>
    <w:p w:rsidR="00C14603" w:rsidRPr="006E4B29" w:rsidRDefault="00C14603" w:rsidP="00C14603">
      <w:pPr>
        <w:spacing w:line="240" w:lineRule="atLeast"/>
        <w:ind w:firstLine="539"/>
        <w:jc w:val="both"/>
        <w:rPr>
          <w:sz w:val="24"/>
          <w:szCs w:val="24"/>
        </w:rPr>
      </w:pPr>
      <w:r>
        <w:rPr>
          <w:sz w:val="24"/>
          <w:szCs w:val="24"/>
        </w:rPr>
        <w:t>г)  Схемы</w:t>
      </w:r>
      <w:r w:rsidRPr="006E4B29">
        <w:rPr>
          <w:sz w:val="24"/>
          <w:szCs w:val="24"/>
        </w:rPr>
        <w:t>, технологические карты;</w:t>
      </w:r>
    </w:p>
    <w:p w:rsidR="00C14603" w:rsidRPr="00863BD6" w:rsidRDefault="00863BD6" w:rsidP="00863BD6">
      <w:pPr>
        <w:spacing w:line="240" w:lineRule="atLeast"/>
        <w:ind w:firstLine="539"/>
        <w:jc w:val="both"/>
        <w:rPr>
          <w:sz w:val="24"/>
          <w:szCs w:val="24"/>
        </w:rPr>
      </w:pPr>
      <w:r>
        <w:rPr>
          <w:sz w:val="24"/>
          <w:szCs w:val="24"/>
        </w:rPr>
        <w:t>д)  Индивидуальные карточки.</w:t>
      </w:r>
    </w:p>
    <w:p w:rsidR="000D0109" w:rsidRPr="000D0109" w:rsidRDefault="000D0109" w:rsidP="000D0109">
      <w:pPr>
        <w:jc w:val="center"/>
        <w:rPr>
          <w:sz w:val="24"/>
          <w:szCs w:val="24"/>
        </w:rPr>
      </w:pPr>
      <w:r w:rsidRPr="000D0109">
        <w:rPr>
          <w:b/>
          <w:bCs/>
          <w:sz w:val="24"/>
          <w:szCs w:val="24"/>
        </w:rPr>
        <w:t>Планируемые результаты освоения обучающимисяпрограммы внеурочной деятельности:</w:t>
      </w:r>
    </w:p>
    <w:p w:rsidR="000D0109" w:rsidRPr="000D0109" w:rsidRDefault="000D0109" w:rsidP="000D0109">
      <w:pPr>
        <w:rPr>
          <w:sz w:val="24"/>
          <w:szCs w:val="24"/>
        </w:rPr>
      </w:pPr>
      <w:r w:rsidRPr="000D0109">
        <w:rPr>
          <w:sz w:val="24"/>
          <w:szCs w:val="24"/>
        </w:rPr>
        <w:t>1. Раскрытие т</w:t>
      </w:r>
      <w:r w:rsidR="00BD575F">
        <w:rPr>
          <w:sz w:val="24"/>
          <w:szCs w:val="24"/>
        </w:rPr>
        <w:t>ворческого потенциала учащихся</w:t>
      </w:r>
      <w:r w:rsidRPr="000D0109">
        <w:rPr>
          <w:sz w:val="24"/>
          <w:szCs w:val="24"/>
        </w:rPr>
        <w:t>.</w:t>
      </w:r>
    </w:p>
    <w:p w:rsidR="000D0109" w:rsidRPr="000D0109" w:rsidRDefault="000D0109" w:rsidP="000D0109">
      <w:pPr>
        <w:rPr>
          <w:sz w:val="24"/>
          <w:szCs w:val="24"/>
        </w:rPr>
      </w:pPr>
      <w:r w:rsidRPr="000D0109">
        <w:rPr>
          <w:sz w:val="24"/>
          <w:szCs w:val="24"/>
        </w:rPr>
        <w:t>2. Умение воплощать в живописных работах свои собственные впечатления.</w:t>
      </w:r>
    </w:p>
    <w:p w:rsidR="000D0109" w:rsidRPr="000D0109" w:rsidRDefault="000D0109" w:rsidP="000D0109">
      <w:pPr>
        <w:rPr>
          <w:sz w:val="24"/>
          <w:szCs w:val="24"/>
        </w:rPr>
      </w:pPr>
      <w:r w:rsidRPr="000D0109">
        <w:rPr>
          <w:sz w:val="24"/>
          <w:szCs w:val="24"/>
        </w:rPr>
        <w:t xml:space="preserve">3. Создавать </w:t>
      </w:r>
      <w:proofErr w:type="gramStart"/>
      <w:r w:rsidRPr="000D0109">
        <w:rPr>
          <w:sz w:val="24"/>
          <w:szCs w:val="24"/>
        </w:rPr>
        <w:t>прекрасное</w:t>
      </w:r>
      <w:proofErr w:type="gramEnd"/>
      <w:r w:rsidRPr="000D0109">
        <w:rPr>
          <w:sz w:val="24"/>
          <w:szCs w:val="24"/>
        </w:rPr>
        <w:t xml:space="preserve"> своими руками.</w:t>
      </w:r>
    </w:p>
    <w:p w:rsidR="000D0109" w:rsidRPr="000D0109" w:rsidRDefault="000D0109" w:rsidP="000D0109">
      <w:pPr>
        <w:rPr>
          <w:sz w:val="24"/>
          <w:szCs w:val="24"/>
        </w:rPr>
      </w:pPr>
      <w:r w:rsidRPr="000D0109">
        <w:rPr>
          <w:sz w:val="24"/>
          <w:szCs w:val="24"/>
        </w:rPr>
        <w:t>4. Ценить свой труд, уважать чужой.</w:t>
      </w:r>
    </w:p>
    <w:p w:rsidR="000D0109" w:rsidRPr="000D0109" w:rsidRDefault="000D0109" w:rsidP="000D0109">
      <w:pPr>
        <w:rPr>
          <w:sz w:val="24"/>
          <w:szCs w:val="24"/>
        </w:rPr>
      </w:pPr>
      <w:r w:rsidRPr="000D0109">
        <w:rPr>
          <w:sz w:val="24"/>
          <w:szCs w:val="24"/>
        </w:rPr>
        <w:lastRenderedPageBreak/>
        <w:t>5. Уметь применять теоретические знания на практике.</w:t>
      </w:r>
    </w:p>
    <w:p w:rsidR="000D0109" w:rsidRPr="000D0109" w:rsidRDefault="000D0109" w:rsidP="000D0109">
      <w:pPr>
        <w:rPr>
          <w:sz w:val="24"/>
          <w:szCs w:val="24"/>
        </w:rPr>
      </w:pPr>
      <w:r w:rsidRPr="000D0109">
        <w:rPr>
          <w:sz w:val="24"/>
          <w:szCs w:val="24"/>
        </w:rPr>
        <w:t>6. Уметь пользоваться художественным материалом.</w:t>
      </w:r>
    </w:p>
    <w:p w:rsidR="000D0109" w:rsidRPr="00D16E47" w:rsidRDefault="000D0109" w:rsidP="00D16E47">
      <w:pPr>
        <w:rPr>
          <w:sz w:val="24"/>
          <w:szCs w:val="24"/>
        </w:rPr>
      </w:pPr>
      <w:r w:rsidRPr="00D16E47">
        <w:rPr>
          <w:b/>
          <w:bCs/>
          <w:sz w:val="24"/>
          <w:szCs w:val="24"/>
        </w:rPr>
        <w:t xml:space="preserve">Личностные, </w:t>
      </w:r>
      <w:proofErr w:type="spellStart"/>
      <w:r w:rsidRPr="00D16E47">
        <w:rPr>
          <w:b/>
          <w:bCs/>
          <w:sz w:val="24"/>
          <w:szCs w:val="24"/>
        </w:rPr>
        <w:t>метапредметные</w:t>
      </w:r>
      <w:proofErr w:type="spellEnd"/>
      <w:r w:rsidRPr="00D16E47">
        <w:rPr>
          <w:b/>
          <w:bCs/>
          <w:sz w:val="24"/>
          <w:szCs w:val="24"/>
        </w:rPr>
        <w:t xml:space="preserve"> и предметные </w:t>
      </w:r>
      <w:proofErr w:type="spellStart"/>
      <w:r w:rsidRPr="00D16E47">
        <w:rPr>
          <w:b/>
          <w:bCs/>
          <w:sz w:val="24"/>
          <w:szCs w:val="24"/>
        </w:rPr>
        <w:t>результатыосвоения</w:t>
      </w:r>
      <w:proofErr w:type="spellEnd"/>
      <w:r w:rsidRPr="00D16E47">
        <w:rPr>
          <w:b/>
          <w:bCs/>
          <w:sz w:val="24"/>
          <w:szCs w:val="24"/>
        </w:rPr>
        <w:t xml:space="preserve"> программы.</w:t>
      </w:r>
    </w:p>
    <w:p w:rsidR="000D0109" w:rsidRPr="000D0109" w:rsidRDefault="000D0109" w:rsidP="00D16E47">
      <w:pPr>
        <w:rPr>
          <w:sz w:val="24"/>
          <w:szCs w:val="24"/>
        </w:rPr>
      </w:pPr>
      <w:r w:rsidRPr="00D16E47">
        <w:rPr>
          <w:b/>
          <w:bCs/>
          <w:sz w:val="24"/>
          <w:szCs w:val="24"/>
        </w:rPr>
        <w:t>Личностными результатами</w:t>
      </w:r>
      <w:r w:rsidRPr="00D16E47">
        <w:rPr>
          <w:sz w:val="24"/>
          <w:szCs w:val="24"/>
        </w:rPr>
        <w:t> изучения программы  является формирование следующих умений:</w:t>
      </w:r>
    </w:p>
    <w:p w:rsidR="000D0109" w:rsidRPr="000D0109" w:rsidRDefault="000D0109" w:rsidP="00D16E47">
      <w:pPr>
        <w:numPr>
          <w:ilvl w:val="0"/>
          <w:numId w:val="10"/>
        </w:numPr>
        <w:rPr>
          <w:sz w:val="24"/>
          <w:szCs w:val="24"/>
        </w:rPr>
      </w:pPr>
      <w:r w:rsidRPr="00D16E47">
        <w:rPr>
          <w:i/>
          <w:iCs/>
          <w:sz w:val="24"/>
          <w:szCs w:val="24"/>
        </w:rPr>
        <w:t>оценивать</w:t>
      </w:r>
      <w:r w:rsidRPr="00D16E47">
        <w:rPr>
          <w:b/>
          <w:bCs/>
          <w:sz w:val="24"/>
          <w:szCs w:val="24"/>
        </w:rPr>
        <w:t> </w:t>
      </w:r>
      <w:r w:rsidRPr="00D16E47">
        <w:rPr>
          <w:sz w:val="24"/>
          <w:szCs w:val="24"/>
        </w:rPr>
        <w:t>жизненные ситуации (поступки, явления, события) с точки зрения собственных ощущений (явления, события), в предложенных ситуациях отмечать конкретные поступки, которые можно</w:t>
      </w:r>
      <w:r w:rsidRPr="00D16E47">
        <w:rPr>
          <w:b/>
          <w:bCs/>
          <w:sz w:val="24"/>
          <w:szCs w:val="24"/>
        </w:rPr>
        <w:t> </w:t>
      </w:r>
      <w:r w:rsidRPr="00D16E47">
        <w:rPr>
          <w:i/>
          <w:iCs/>
          <w:sz w:val="24"/>
          <w:szCs w:val="24"/>
        </w:rPr>
        <w:t>оценить</w:t>
      </w:r>
      <w:r w:rsidRPr="00D16E47">
        <w:rPr>
          <w:sz w:val="24"/>
          <w:szCs w:val="24"/>
        </w:rPr>
        <w:t> как хорошие или плохие;</w:t>
      </w:r>
    </w:p>
    <w:p w:rsidR="000D0109" w:rsidRPr="000D0109" w:rsidRDefault="000D0109" w:rsidP="00D16E47">
      <w:pPr>
        <w:numPr>
          <w:ilvl w:val="0"/>
          <w:numId w:val="10"/>
        </w:numPr>
        <w:rPr>
          <w:sz w:val="24"/>
          <w:szCs w:val="24"/>
        </w:rPr>
      </w:pPr>
      <w:r w:rsidRPr="00D16E47">
        <w:rPr>
          <w:i/>
          <w:iCs/>
          <w:sz w:val="24"/>
          <w:szCs w:val="24"/>
        </w:rPr>
        <w:t>называть и объяснять</w:t>
      </w:r>
      <w:r w:rsidRPr="00D16E47">
        <w:rPr>
          <w:sz w:val="24"/>
          <w:szCs w:val="24"/>
        </w:rPr>
        <w:t> свои чувства и ощущения от созерцаемых произведений искусства, объяснять своё отношение к поступкам с позиции общечеловеческих нравственных ценностей;</w:t>
      </w:r>
    </w:p>
    <w:p w:rsidR="000D0109" w:rsidRPr="000D0109" w:rsidRDefault="000D0109" w:rsidP="00D16E47">
      <w:pPr>
        <w:numPr>
          <w:ilvl w:val="0"/>
          <w:numId w:val="10"/>
        </w:numPr>
        <w:rPr>
          <w:sz w:val="24"/>
          <w:szCs w:val="24"/>
        </w:rPr>
      </w:pPr>
      <w:r w:rsidRPr="00D16E47">
        <w:rPr>
          <w:sz w:val="24"/>
          <w:szCs w:val="24"/>
        </w:rPr>
        <w:t>самостоятельно </w:t>
      </w:r>
      <w:r w:rsidRPr="00D16E47">
        <w:rPr>
          <w:i/>
          <w:iCs/>
          <w:sz w:val="24"/>
          <w:szCs w:val="24"/>
        </w:rPr>
        <w:t>определять</w:t>
      </w:r>
      <w:r w:rsidRPr="00D16E47">
        <w:rPr>
          <w:sz w:val="24"/>
          <w:szCs w:val="24"/>
        </w:rPr>
        <w:t> и </w:t>
      </w:r>
      <w:r w:rsidRPr="00D16E47">
        <w:rPr>
          <w:i/>
          <w:iCs/>
          <w:sz w:val="24"/>
          <w:szCs w:val="24"/>
        </w:rPr>
        <w:t>объяснять </w:t>
      </w:r>
      <w:r w:rsidRPr="00D16E47">
        <w:rPr>
          <w:sz w:val="24"/>
          <w:szCs w:val="24"/>
        </w:rPr>
        <w:t>свои чувства и ощущения, возникающие в результате созерцания, рассуждения, обсуждения, самые простые общие для всех людей правила поведения (основы общечеловеческих нравственных ценностей);</w:t>
      </w:r>
    </w:p>
    <w:p w:rsidR="000D0109" w:rsidRPr="00D16E47" w:rsidRDefault="000D0109" w:rsidP="00D16E47">
      <w:pPr>
        <w:numPr>
          <w:ilvl w:val="0"/>
          <w:numId w:val="10"/>
        </w:numPr>
        <w:rPr>
          <w:sz w:val="24"/>
          <w:szCs w:val="24"/>
        </w:rPr>
      </w:pPr>
      <w:r w:rsidRPr="00D16E47">
        <w:rPr>
          <w:sz w:val="24"/>
          <w:szCs w:val="24"/>
        </w:rPr>
        <w:t>в предложенных ситуациях, опираясь на общие для всех простые правила поведения, </w:t>
      </w:r>
      <w:r w:rsidRPr="00D16E47">
        <w:rPr>
          <w:i/>
          <w:iCs/>
          <w:sz w:val="24"/>
          <w:szCs w:val="24"/>
        </w:rPr>
        <w:t>делать выбор</w:t>
      </w:r>
      <w:r w:rsidRPr="00D16E47">
        <w:rPr>
          <w:sz w:val="24"/>
          <w:szCs w:val="24"/>
        </w:rPr>
        <w:t>, какой поступок совершить.</w:t>
      </w:r>
    </w:p>
    <w:p w:rsidR="000D0109" w:rsidRPr="000D0109" w:rsidRDefault="000D0109" w:rsidP="00D16E47">
      <w:pPr>
        <w:rPr>
          <w:sz w:val="24"/>
          <w:szCs w:val="24"/>
        </w:rPr>
      </w:pPr>
      <w:proofErr w:type="spellStart"/>
      <w:r w:rsidRPr="00D16E47">
        <w:rPr>
          <w:b/>
          <w:bCs/>
          <w:sz w:val="24"/>
          <w:szCs w:val="24"/>
        </w:rPr>
        <w:t>Метапредметными</w:t>
      </w:r>
      <w:proofErr w:type="spellEnd"/>
      <w:r w:rsidRPr="00D16E47">
        <w:rPr>
          <w:b/>
          <w:bCs/>
          <w:sz w:val="24"/>
          <w:szCs w:val="24"/>
        </w:rPr>
        <w:t xml:space="preserve"> результатами</w:t>
      </w:r>
      <w:r w:rsidRPr="00D16E47">
        <w:rPr>
          <w:sz w:val="24"/>
          <w:szCs w:val="24"/>
        </w:rPr>
        <w:t> изучения  программы является формирование следующих универсальных учебных действий (УУД).</w:t>
      </w:r>
    </w:p>
    <w:p w:rsidR="000D0109" w:rsidRPr="000D0109" w:rsidRDefault="000D0109" w:rsidP="00D16E47">
      <w:pPr>
        <w:ind w:firstLine="284"/>
        <w:rPr>
          <w:b/>
          <w:sz w:val="24"/>
          <w:szCs w:val="24"/>
        </w:rPr>
      </w:pPr>
      <w:r w:rsidRPr="00D16E47">
        <w:rPr>
          <w:b/>
          <w:i/>
          <w:iCs/>
          <w:sz w:val="24"/>
          <w:szCs w:val="24"/>
        </w:rPr>
        <w:t>Регулятивные УУД</w:t>
      </w:r>
      <w:r w:rsidRPr="00D16E47">
        <w:rPr>
          <w:b/>
          <w:sz w:val="24"/>
          <w:szCs w:val="24"/>
        </w:rPr>
        <w:t>:</w:t>
      </w:r>
    </w:p>
    <w:p w:rsidR="000D0109" w:rsidRPr="000D0109" w:rsidRDefault="000D0109" w:rsidP="00D16E47">
      <w:pPr>
        <w:numPr>
          <w:ilvl w:val="0"/>
          <w:numId w:val="11"/>
        </w:numPr>
        <w:ind w:left="1664"/>
        <w:rPr>
          <w:sz w:val="24"/>
          <w:szCs w:val="24"/>
        </w:rPr>
      </w:pPr>
      <w:r w:rsidRPr="00D16E47">
        <w:rPr>
          <w:i/>
          <w:iCs/>
          <w:sz w:val="24"/>
          <w:szCs w:val="24"/>
        </w:rPr>
        <w:t>определять</w:t>
      </w:r>
      <w:r w:rsidRPr="00D16E47">
        <w:rPr>
          <w:sz w:val="24"/>
          <w:szCs w:val="24"/>
        </w:rPr>
        <w:t> и </w:t>
      </w:r>
      <w:r w:rsidRPr="00D16E47">
        <w:rPr>
          <w:i/>
          <w:iCs/>
          <w:sz w:val="24"/>
          <w:szCs w:val="24"/>
        </w:rPr>
        <w:t>формулировать</w:t>
      </w:r>
      <w:r w:rsidRPr="00D16E47">
        <w:rPr>
          <w:sz w:val="24"/>
          <w:szCs w:val="24"/>
        </w:rPr>
        <w:t> цель деятельности на уроке с помощью учителя;</w:t>
      </w:r>
    </w:p>
    <w:p w:rsidR="000D0109" w:rsidRPr="000D0109" w:rsidRDefault="000D0109" w:rsidP="00D16E47">
      <w:pPr>
        <w:ind w:left="1304"/>
        <w:rPr>
          <w:bCs/>
          <w:sz w:val="24"/>
          <w:szCs w:val="24"/>
        </w:rPr>
      </w:pPr>
      <w:r w:rsidRPr="00D16E47">
        <w:rPr>
          <w:bCs/>
          <w:i/>
          <w:iCs/>
          <w:sz w:val="24"/>
          <w:szCs w:val="24"/>
        </w:rPr>
        <w:t>проговаривать</w:t>
      </w:r>
      <w:r w:rsidRPr="00D16E47">
        <w:rPr>
          <w:bCs/>
          <w:sz w:val="24"/>
          <w:szCs w:val="24"/>
        </w:rPr>
        <w:t> последовательность действий на уроке;</w:t>
      </w:r>
    </w:p>
    <w:p w:rsidR="000D0109" w:rsidRPr="000D0109" w:rsidRDefault="000D0109" w:rsidP="00D16E47">
      <w:pPr>
        <w:numPr>
          <w:ilvl w:val="0"/>
          <w:numId w:val="11"/>
        </w:numPr>
        <w:ind w:left="1664"/>
        <w:rPr>
          <w:sz w:val="24"/>
          <w:szCs w:val="24"/>
        </w:rPr>
      </w:pPr>
      <w:r w:rsidRPr="00D16E47">
        <w:rPr>
          <w:sz w:val="24"/>
          <w:szCs w:val="24"/>
        </w:rPr>
        <w:t>учиться </w:t>
      </w:r>
      <w:r w:rsidRPr="00D16E47">
        <w:rPr>
          <w:i/>
          <w:iCs/>
          <w:sz w:val="24"/>
          <w:szCs w:val="24"/>
        </w:rPr>
        <w:t>высказывать</w:t>
      </w:r>
      <w:r w:rsidRPr="00D16E47">
        <w:rPr>
          <w:sz w:val="24"/>
          <w:szCs w:val="24"/>
        </w:rPr>
        <w:t> своё предположение (версию)</w:t>
      </w:r>
      <w:proofErr w:type="gramStart"/>
      <w:r w:rsidRPr="00D16E47">
        <w:rPr>
          <w:sz w:val="24"/>
          <w:szCs w:val="24"/>
        </w:rPr>
        <w:t xml:space="preserve"> ;</w:t>
      </w:r>
      <w:proofErr w:type="gramEnd"/>
    </w:p>
    <w:p w:rsidR="000D0109" w:rsidRPr="000D0109" w:rsidRDefault="00BD575F" w:rsidP="000D0109">
      <w:pPr>
        <w:numPr>
          <w:ilvl w:val="0"/>
          <w:numId w:val="11"/>
        </w:numPr>
        <w:ind w:left="1664"/>
        <w:rPr>
          <w:sz w:val="24"/>
          <w:szCs w:val="24"/>
        </w:rPr>
      </w:pPr>
      <w:r>
        <w:rPr>
          <w:sz w:val="24"/>
          <w:szCs w:val="24"/>
        </w:rPr>
        <w:t>с помощью педагога</w:t>
      </w:r>
      <w:r w:rsidR="000D0109" w:rsidRPr="00D16E47">
        <w:rPr>
          <w:sz w:val="24"/>
          <w:szCs w:val="24"/>
        </w:rPr>
        <w:t> </w:t>
      </w:r>
      <w:r w:rsidR="000D0109" w:rsidRPr="00D16E47">
        <w:rPr>
          <w:i/>
          <w:iCs/>
          <w:sz w:val="24"/>
          <w:szCs w:val="24"/>
        </w:rPr>
        <w:t>объяснять выбор</w:t>
      </w:r>
      <w:r w:rsidR="000D0109" w:rsidRPr="00D16E47">
        <w:rPr>
          <w:sz w:val="24"/>
          <w:szCs w:val="24"/>
        </w:rPr>
        <w:t> наиболее подходящих для выполнения задания материалов и инструментов;</w:t>
      </w:r>
    </w:p>
    <w:p w:rsidR="000D0109" w:rsidRPr="000D0109" w:rsidRDefault="000D0109" w:rsidP="000D0109">
      <w:pPr>
        <w:numPr>
          <w:ilvl w:val="0"/>
          <w:numId w:val="11"/>
        </w:numPr>
        <w:ind w:left="1664"/>
        <w:rPr>
          <w:sz w:val="24"/>
          <w:szCs w:val="24"/>
        </w:rPr>
      </w:pPr>
      <w:r w:rsidRPr="00D16E47">
        <w:rPr>
          <w:sz w:val="24"/>
          <w:szCs w:val="24"/>
        </w:rPr>
        <w:t>учиться готовить рабочее место и </w:t>
      </w:r>
      <w:r w:rsidRPr="00D16E47">
        <w:rPr>
          <w:i/>
          <w:iCs/>
          <w:sz w:val="24"/>
          <w:szCs w:val="24"/>
        </w:rPr>
        <w:t>выполнять </w:t>
      </w:r>
      <w:r w:rsidRPr="00D16E47">
        <w:rPr>
          <w:sz w:val="24"/>
          <w:szCs w:val="24"/>
        </w:rPr>
        <w:t>практическую работу по предложенному учителем плану с опорой на образцы, рисунки учебника;</w:t>
      </w:r>
    </w:p>
    <w:p w:rsidR="000D0109" w:rsidRPr="000D0109" w:rsidRDefault="000D0109" w:rsidP="000D0109">
      <w:pPr>
        <w:numPr>
          <w:ilvl w:val="0"/>
          <w:numId w:val="11"/>
        </w:numPr>
        <w:ind w:left="1664"/>
        <w:rPr>
          <w:sz w:val="24"/>
          <w:szCs w:val="24"/>
        </w:rPr>
      </w:pPr>
      <w:r w:rsidRPr="00D16E47">
        <w:rPr>
          <w:sz w:val="24"/>
          <w:szCs w:val="24"/>
        </w:rPr>
        <w:t>выполнять контроль точности разметки деталей с помощью шаблона;</w:t>
      </w:r>
    </w:p>
    <w:p w:rsidR="000D0109" w:rsidRPr="000D0109" w:rsidRDefault="000D0109" w:rsidP="000D0109">
      <w:pPr>
        <w:ind w:left="284"/>
        <w:rPr>
          <w:sz w:val="24"/>
          <w:szCs w:val="24"/>
        </w:rPr>
      </w:pPr>
      <w:r w:rsidRPr="00D16E47">
        <w:rPr>
          <w:sz w:val="24"/>
          <w:szCs w:val="24"/>
        </w:rPr>
        <w:t>Средством для формирования этих действий служит технология продуктивной художественно-творческой деятельности.</w:t>
      </w:r>
    </w:p>
    <w:p w:rsidR="000D0109" w:rsidRPr="000D0109" w:rsidRDefault="000D0109" w:rsidP="000D0109">
      <w:pPr>
        <w:numPr>
          <w:ilvl w:val="0"/>
          <w:numId w:val="12"/>
        </w:numPr>
        <w:ind w:left="1304"/>
        <w:rPr>
          <w:sz w:val="24"/>
          <w:szCs w:val="24"/>
        </w:rPr>
      </w:pPr>
      <w:r w:rsidRPr="00D16E47">
        <w:rPr>
          <w:sz w:val="24"/>
          <w:szCs w:val="24"/>
        </w:rPr>
        <w:t>учиться совместно с учителем и другими учениками </w:t>
      </w:r>
      <w:r w:rsidRPr="00D16E47">
        <w:rPr>
          <w:i/>
          <w:iCs/>
          <w:sz w:val="24"/>
          <w:szCs w:val="24"/>
        </w:rPr>
        <w:t>давать</w:t>
      </w:r>
      <w:r w:rsidRPr="00D16E47">
        <w:rPr>
          <w:sz w:val="24"/>
          <w:szCs w:val="24"/>
        </w:rPr>
        <w:t xml:space="preserve"> эмоциональную </w:t>
      </w:r>
      <w:r w:rsidRPr="00D16E47">
        <w:rPr>
          <w:i/>
          <w:iCs/>
          <w:sz w:val="24"/>
          <w:szCs w:val="24"/>
        </w:rPr>
        <w:t>оценку</w:t>
      </w:r>
      <w:r w:rsidRPr="00D16E47">
        <w:rPr>
          <w:sz w:val="24"/>
          <w:szCs w:val="24"/>
        </w:rPr>
        <w:t> деятельности класса на уроке.</w:t>
      </w:r>
    </w:p>
    <w:p w:rsidR="000D0109" w:rsidRPr="000D0109" w:rsidRDefault="000D0109" w:rsidP="000D0109">
      <w:pPr>
        <w:ind w:firstLine="284"/>
        <w:rPr>
          <w:sz w:val="24"/>
          <w:szCs w:val="24"/>
        </w:rPr>
      </w:pPr>
      <w:r w:rsidRPr="00D16E47">
        <w:rPr>
          <w:sz w:val="24"/>
          <w:szCs w:val="24"/>
        </w:rPr>
        <w:t>Средством формирования этих действий служит технология оценки учебных успехов.</w:t>
      </w:r>
    </w:p>
    <w:p w:rsidR="000D0109" w:rsidRPr="000D0109" w:rsidRDefault="000D0109" w:rsidP="000D0109">
      <w:pPr>
        <w:ind w:firstLine="284"/>
        <w:rPr>
          <w:b/>
          <w:sz w:val="24"/>
          <w:szCs w:val="24"/>
        </w:rPr>
      </w:pPr>
      <w:r w:rsidRPr="00D16E47">
        <w:rPr>
          <w:b/>
          <w:i/>
          <w:iCs/>
          <w:sz w:val="24"/>
          <w:szCs w:val="24"/>
        </w:rPr>
        <w:t>Познавательные УУД</w:t>
      </w:r>
      <w:r w:rsidRPr="00D16E47">
        <w:rPr>
          <w:b/>
          <w:sz w:val="24"/>
          <w:szCs w:val="24"/>
        </w:rPr>
        <w:t>:</w:t>
      </w:r>
    </w:p>
    <w:p w:rsidR="000D0109" w:rsidRPr="000D0109" w:rsidRDefault="000D0109" w:rsidP="000D0109">
      <w:pPr>
        <w:numPr>
          <w:ilvl w:val="0"/>
          <w:numId w:val="13"/>
        </w:numPr>
        <w:ind w:left="1664"/>
        <w:rPr>
          <w:sz w:val="24"/>
          <w:szCs w:val="24"/>
        </w:rPr>
      </w:pPr>
      <w:r w:rsidRPr="00D16E47">
        <w:rPr>
          <w:sz w:val="24"/>
          <w:szCs w:val="24"/>
        </w:rPr>
        <w:t>ориентироваться в своей системе знаний: </w:t>
      </w:r>
      <w:r w:rsidRPr="00D16E47">
        <w:rPr>
          <w:i/>
          <w:iCs/>
          <w:sz w:val="24"/>
          <w:szCs w:val="24"/>
        </w:rPr>
        <w:t>отличать</w:t>
      </w:r>
      <w:r w:rsidRPr="00D16E47">
        <w:rPr>
          <w:sz w:val="24"/>
          <w:szCs w:val="24"/>
        </w:rPr>
        <w:t> новое от уже известного с помощью учителя;</w:t>
      </w:r>
    </w:p>
    <w:p w:rsidR="000D0109" w:rsidRPr="000D0109" w:rsidRDefault="000D0109" w:rsidP="000D0109">
      <w:pPr>
        <w:numPr>
          <w:ilvl w:val="0"/>
          <w:numId w:val="13"/>
        </w:numPr>
        <w:ind w:left="1664"/>
        <w:rPr>
          <w:sz w:val="24"/>
          <w:szCs w:val="24"/>
        </w:rPr>
      </w:pPr>
      <w:r w:rsidRPr="00D16E47">
        <w:rPr>
          <w:sz w:val="24"/>
          <w:szCs w:val="24"/>
        </w:rPr>
        <w:t>добывать новые знания:</w:t>
      </w:r>
      <w:r w:rsidRPr="00D16E47">
        <w:rPr>
          <w:i/>
          <w:iCs/>
          <w:sz w:val="24"/>
          <w:szCs w:val="24"/>
        </w:rPr>
        <w:t> находить</w:t>
      </w:r>
      <w:r w:rsidRPr="00D16E47">
        <w:rPr>
          <w:sz w:val="24"/>
          <w:szCs w:val="24"/>
        </w:rPr>
        <w:t> </w:t>
      </w:r>
      <w:r w:rsidRPr="00D16E47">
        <w:rPr>
          <w:i/>
          <w:iCs/>
          <w:sz w:val="24"/>
          <w:szCs w:val="24"/>
        </w:rPr>
        <w:t>ответы</w:t>
      </w:r>
      <w:r w:rsidRPr="00D16E47">
        <w:rPr>
          <w:sz w:val="24"/>
          <w:szCs w:val="24"/>
        </w:rPr>
        <w:t> на вопросы, используя  свой жизненный опыт и информацию, полученную на уроке;</w:t>
      </w:r>
    </w:p>
    <w:p w:rsidR="000D0109" w:rsidRPr="000D0109" w:rsidRDefault="000D0109" w:rsidP="000D0109">
      <w:pPr>
        <w:numPr>
          <w:ilvl w:val="0"/>
          <w:numId w:val="13"/>
        </w:numPr>
        <w:ind w:left="1664"/>
        <w:rPr>
          <w:sz w:val="24"/>
          <w:szCs w:val="24"/>
        </w:rPr>
      </w:pPr>
      <w:r w:rsidRPr="00D16E47">
        <w:rPr>
          <w:sz w:val="24"/>
          <w:szCs w:val="24"/>
        </w:rPr>
        <w:t>перерабатывать полученную информацию:</w:t>
      </w:r>
      <w:r w:rsidRPr="00D16E47">
        <w:rPr>
          <w:i/>
          <w:iCs/>
          <w:sz w:val="24"/>
          <w:szCs w:val="24"/>
        </w:rPr>
        <w:t> делать выводы</w:t>
      </w:r>
      <w:r w:rsidRPr="00D16E47">
        <w:rPr>
          <w:sz w:val="24"/>
          <w:szCs w:val="24"/>
        </w:rPr>
        <w:t> в результате совместной работы всего класса;</w:t>
      </w:r>
    </w:p>
    <w:p w:rsidR="000D0109" w:rsidRPr="000D0109" w:rsidRDefault="000D0109" w:rsidP="000D0109">
      <w:pPr>
        <w:numPr>
          <w:ilvl w:val="0"/>
          <w:numId w:val="13"/>
        </w:numPr>
        <w:ind w:left="1664"/>
        <w:rPr>
          <w:sz w:val="24"/>
          <w:szCs w:val="24"/>
        </w:rPr>
      </w:pPr>
      <w:r w:rsidRPr="00D16E47">
        <w:rPr>
          <w:sz w:val="24"/>
          <w:szCs w:val="24"/>
        </w:rPr>
        <w:t>перерабатывать полученную информацию: </w:t>
      </w:r>
      <w:r w:rsidRPr="00D16E47">
        <w:rPr>
          <w:i/>
          <w:iCs/>
          <w:sz w:val="24"/>
          <w:szCs w:val="24"/>
        </w:rPr>
        <w:t>сравнивать</w:t>
      </w:r>
      <w:r w:rsidRPr="00D16E47">
        <w:rPr>
          <w:sz w:val="24"/>
          <w:szCs w:val="24"/>
        </w:rPr>
        <w:t> и </w:t>
      </w:r>
      <w:r w:rsidRPr="00D16E47">
        <w:rPr>
          <w:i/>
          <w:iCs/>
          <w:sz w:val="24"/>
          <w:szCs w:val="24"/>
        </w:rPr>
        <w:t>группировать</w:t>
      </w:r>
      <w:r w:rsidRPr="00D16E47">
        <w:rPr>
          <w:sz w:val="24"/>
          <w:szCs w:val="24"/>
        </w:rPr>
        <w:t> предметы и их образы;</w:t>
      </w:r>
    </w:p>
    <w:p w:rsidR="000D0109" w:rsidRPr="00D16E47" w:rsidRDefault="000D0109" w:rsidP="000D0109">
      <w:pPr>
        <w:numPr>
          <w:ilvl w:val="0"/>
          <w:numId w:val="13"/>
        </w:numPr>
        <w:ind w:left="1664"/>
        <w:rPr>
          <w:sz w:val="24"/>
          <w:szCs w:val="24"/>
        </w:rPr>
      </w:pPr>
      <w:r w:rsidRPr="00D16E47">
        <w:rPr>
          <w:sz w:val="24"/>
          <w:szCs w:val="24"/>
        </w:rPr>
        <w:t>преобразовывать информацию из одной формы в другую – изделия, художественные образы.</w:t>
      </w:r>
    </w:p>
    <w:p w:rsidR="000D0109" w:rsidRPr="000D0109" w:rsidRDefault="000D0109" w:rsidP="000D0109">
      <w:pPr>
        <w:ind w:firstLine="284"/>
        <w:rPr>
          <w:b/>
          <w:sz w:val="24"/>
          <w:szCs w:val="24"/>
        </w:rPr>
      </w:pPr>
      <w:r w:rsidRPr="00D16E47">
        <w:rPr>
          <w:b/>
          <w:i/>
          <w:iCs/>
          <w:sz w:val="24"/>
          <w:szCs w:val="24"/>
        </w:rPr>
        <w:t>Коммуникативные УУД</w:t>
      </w:r>
      <w:r w:rsidRPr="00D16E47">
        <w:rPr>
          <w:b/>
          <w:sz w:val="24"/>
          <w:szCs w:val="24"/>
        </w:rPr>
        <w:t>:</w:t>
      </w:r>
    </w:p>
    <w:p w:rsidR="000D0109" w:rsidRPr="000D0109" w:rsidRDefault="000D0109" w:rsidP="000D0109">
      <w:pPr>
        <w:numPr>
          <w:ilvl w:val="0"/>
          <w:numId w:val="14"/>
        </w:numPr>
        <w:ind w:left="1664"/>
        <w:rPr>
          <w:sz w:val="24"/>
          <w:szCs w:val="24"/>
        </w:rPr>
      </w:pPr>
      <w:r w:rsidRPr="00D16E47">
        <w:rPr>
          <w:sz w:val="24"/>
          <w:szCs w:val="24"/>
        </w:rPr>
        <w:lastRenderedPageBreak/>
        <w:t>донести свою позицию до других:</w:t>
      </w:r>
      <w:r w:rsidRPr="00D16E47">
        <w:rPr>
          <w:i/>
          <w:iCs/>
          <w:sz w:val="24"/>
          <w:szCs w:val="24"/>
        </w:rPr>
        <w:t> оформлять</w:t>
      </w:r>
      <w:r w:rsidRPr="00D16E47">
        <w:rPr>
          <w:sz w:val="24"/>
          <w:szCs w:val="24"/>
        </w:rPr>
        <w:t> свою мысль в рисунках, доступных для изготовления изделиях;</w:t>
      </w:r>
    </w:p>
    <w:p w:rsidR="000D0109" w:rsidRPr="000D0109" w:rsidRDefault="000D0109" w:rsidP="000D0109">
      <w:pPr>
        <w:numPr>
          <w:ilvl w:val="0"/>
          <w:numId w:val="14"/>
        </w:numPr>
        <w:ind w:left="1664"/>
        <w:rPr>
          <w:sz w:val="24"/>
          <w:szCs w:val="24"/>
        </w:rPr>
      </w:pPr>
      <w:r w:rsidRPr="00D16E47">
        <w:rPr>
          <w:i/>
          <w:iCs/>
          <w:sz w:val="24"/>
          <w:szCs w:val="24"/>
        </w:rPr>
        <w:t>слушать</w:t>
      </w:r>
      <w:r w:rsidRPr="00D16E47">
        <w:rPr>
          <w:sz w:val="24"/>
          <w:szCs w:val="24"/>
        </w:rPr>
        <w:t> и </w:t>
      </w:r>
      <w:r w:rsidRPr="00D16E47">
        <w:rPr>
          <w:i/>
          <w:iCs/>
          <w:sz w:val="24"/>
          <w:szCs w:val="24"/>
        </w:rPr>
        <w:t>понимать</w:t>
      </w:r>
      <w:r w:rsidRPr="00D16E47">
        <w:rPr>
          <w:sz w:val="24"/>
          <w:szCs w:val="24"/>
        </w:rPr>
        <w:t> речь других.</w:t>
      </w:r>
    </w:p>
    <w:p w:rsidR="000D0109" w:rsidRPr="000D0109" w:rsidRDefault="000D0109" w:rsidP="000D0109">
      <w:pPr>
        <w:ind w:firstLine="284"/>
        <w:rPr>
          <w:sz w:val="24"/>
          <w:szCs w:val="24"/>
        </w:rPr>
      </w:pPr>
      <w:r w:rsidRPr="00D16E47">
        <w:rPr>
          <w:sz w:val="24"/>
          <w:szCs w:val="24"/>
        </w:rPr>
        <w:t>Средством формирования этих действий служит технология продуктивной художественно-творческой деятельности. Совместно договариваться о правилах общения и поведения в школе и следовать им.</w:t>
      </w:r>
    </w:p>
    <w:p w:rsidR="000D0109" w:rsidRPr="000D0109" w:rsidRDefault="000D0109" w:rsidP="000D0109">
      <w:pPr>
        <w:rPr>
          <w:sz w:val="24"/>
          <w:szCs w:val="24"/>
        </w:rPr>
      </w:pPr>
      <w:r w:rsidRPr="00D16E47">
        <w:rPr>
          <w:b/>
          <w:bCs/>
          <w:sz w:val="24"/>
          <w:szCs w:val="24"/>
        </w:rPr>
        <w:t>Предметными результатами</w:t>
      </w:r>
      <w:r w:rsidRPr="00D16E47">
        <w:rPr>
          <w:sz w:val="24"/>
          <w:szCs w:val="24"/>
        </w:rPr>
        <w:t> изучения  программы является формирование следующих знаний и умений.</w:t>
      </w:r>
    </w:p>
    <w:p w:rsidR="000D0109" w:rsidRPr="000D0109" w:rsidRDefault="000D0109" w:rsidP="000D0109">
      <w:pPr>
        <w:ind w:firstLine="568"/>
        <w:jc w:val="both"/>
        <w:rPr>
          <w:sz w:val="24"/>
          <w:szCs w:val="24"/>
        </w:rPr>
      </w:pPr>
      <w:r w:rsidRPr="00D16E47">
        <w:rPr>
          <w:i/>
          <w:iCs/>
          <w:sz w:val="24"/>
          <w:szCs w:val="24"/>
        </w:rPr>
        <w:t>Иметь представление об</w:t>
      </w:r>
      <w:r w:rsidRPr="00D16E47">
        <w:rPr>
          <w:sz w:val="24"/>
          <w:szCs w:val="24"/>
        </w:rPr>
        <w:t> </w:t>
      </w:r>
      <w:r w:rsidRPr="00D16E47">
        <w:rPr>
          <w:i/>
          <w:iCs/>
          <w:sz w:val="24"/>
          <w:szCs w:val="24"/>
        </w:rPr>
        <w:t>эстетических понятиях:</w:t>
      </w:r>
      <w:r w:rsidRPr="00D16E47">
        <w:rPr>
          <w:b/>
          <w:bCs/>
          <w:i/>
          <w:iCs/>
          <w:sz w:val="24"/>
          <w:szCs w:val="24"/>
        </w:rPr>
        <w:t> </w:t>
      </w:r>
      <w:r w:rsidRPr="00D16E47">
        <w:rPr>
          <w:sz w:val="24"/>
          <w:szCs w:val="24"/>
        </w:rPr>
        <w:t>эстетический идеал, эстетический вкус, мера, тождество, гармония, соотношение, часть и целое.</w:t>
      </w:r>
    </w:p>
    <w:p w:rsidR="000D0109" w:rsidRPr="000D0109" w:rsidRDefault="000D0109" w:rsidP="000D0109">
      <w:pPr>
        <w:ind w:firstLine="568"/>
        <w:rPr>
          <w:sz w:val="24"/>
          <w:szCs w:val="24"/>
        </w:rPr>
      </w:pPr>
      <w:r w:rsidRPr="00D16E47">
        <w:rPr>
          <w:i/>
          <w:iCs/>
          <w:sz w:val="24"/>
          <w:szCs w:val="24"/>
        </w:rPr>
        <w:t>По художественно-творческой изобразительной деятельности</w:t>
      </w:r>
      <w:r w:rsidRPr="00D16E47">
        <w:rPr>
          <w:sz w:val="24"/>
          <w:szCs w:val="24"/>
        </w:rPr>
        <w:t>:</w:t>
      </w:r>
    </w:p>
    <w:p w:rsidR="000D0109" w:rsidRPr="000D0109" w:rsidRDefault="000D0109" w:rsidP="000D0109">
      <w:pPr>
        <w:ind w:firstLine="568"/>
        <w:jc w:val="both"/>
        <w:rPr>
          <w:sz w:val="24"/>
          <w:szCs w:val="24"/>
        </w:rPr>
      </w:pPr>
      <w:r w:rsidRPr="00D16E47">
        <w:rPr>
          <w:i/>
          <w:iCs/>
          <w:sz w:val="24"/>
          <w:szCs w:val="24"/>
        </w:rPr>
        <w:t>знать </w:t>
      </w:r>
      <w:r w:rsidRPr="00D16E47">
        <w:rPr>
          <w:sz w:val="24"/>
          <w:szCs w:val="24"/>
        </w:rPr>
        <w:t>особенности материалов (изобразительных и графических), используемых учащимися в своей деятельности, и их возможности для создания образа.</w:t>
      </w:r>
      <w:r w:rsidRPr="00D16E47">
        <w:rPr>
          <w:i/>
          <w:iCs/>
          <w:sz w:val="24"/>
          <w:szCs w:val="24"/>
        </w:rPr>
        <w:t> </w:t>
      </w:r>
      <w:proofErr w:type="gramStart"/>
      <w:r w:rsidRPr="00D16E47">
        <w:rPr>
          <w:sz w:val="24"/>
          <w:szCs w:val="24"/>
        </w:rPr>
        <w:t>Линия, мазок, пятно, цвет, симметрия, рисунок, узор, орнамент, плоскостное и объёмное изображение, рельеф, мозаика.</w:t>
      </w:r>
      <w:proofErr w:type="gramEnd"/>
    </w:p>
    <w:p w:rsidR="000D0109" w:rsidRPr="000D0109" w:rsidRDefault="000D0109" w:rsidP="000D0109">
      <w:pPr>
        <w:ind w:firstLine="568"/>
        <w:jc w:val="both"/>
        <w:rPr>
          <w:sz w:val="24"/>
          <w:szCs w:val="24"/>
        </w:rPr>
      </w:pPr>
      <w:r w:rsidRPr="00D16E47">
        <w:rPr>
          <w:i/>
          <w:iCs/>
          <w:sz w:val="24"/>
          <w:szCs w:val="24"/>
        </w:rPr>
        <w:t>Уметь</w:t>
      </w:r>
      <w:r w:rsidRPr="00D16E47">
        <w:rPr>
          <w:b/>
          <w:bCs/>
          <w:i/>
          <w:iCs/>
          <w:sz w:val="24"/>
          <w:szCs w:val="24"/>
        </w:rPr>
        <w:t> </w:t>
      </w:r>
      <w:r w:rsidRPr="00D16E47">
        <w:rPr>
          <w:sz w:val="24"/>
          <w:szCs w:val="24"/>
        </w:rPr>
        <w:t>реализовывать замысел образа с помощью полученных на уроках</w:t>
      </w:r>
      <w:r w:rsidRPr="00D16E47">
        <w:rPr>
          <w:b/>
          <w:bCs/>
          <w:sz w:val="24"/>
          <w:szCs w:val="24"/>
        </w:rPr>
        <w:t> </w:t>
      </w:r>
      <w:r w:rsidRPr="00D16E47">
        <w:rPr>
          <w:sz w:val="24"/>
          <w:szCs w:val="24"/>
        </w:rPr>
        <w:t>изобразительного искусства знаний.</w:t>
      </w:r>
    </w:p>
    <w:p w:rsidR="000D0109" w:rsidRPr="00D16E47" w:rsidRDefault="000D0109" w:rsidP="000D0109">
      <w:pPr>
        <w:ind w:firstLine="568"/>
        <w:rPr>
          <w:i/>
          <w:iCs/>
          <w:sz w:val="24"/>
          <w:szCs w:val="24"/>
        </w:rPr>
      </w:pPr>
      <w:r w:rsidRPr="00D16E47">
        <w:rPr>
          <w:i/>
          <w:iCs/>
          <w:sz w:val="24"/>
          <w:szCs w:val="24"/>
        </w:rPr>
        <w:t>По трудовой (технико-технологической) деятельности учащиеся</w:t>
      </w:r>
    </w:p>
    <w:p w:rsidR="000D0109" w:rsidRPr="00D16E47" w:rsidRDefault="000D0109" w:rsidP="000D0109">
      <w:pPr>
        <w:jc w:val="both"/>
        <w:rPr>
          <w:b/>
          <w:bCs/>
          <w:i/>
          <w:sz w:val="24"/>
          <w:szCs w:val="24"/>
        </w:rPr>
      </w:pPr>
      <w:r w:rsidRPr="00D16E47">
        <w:rPr>
          <w:b/>
          <w:bCs/>
          <w:i/>
          <w:sz w:val="24"/>
          <w:szCs w:val="24"/>
        </w:rPr>
        <w:t xml:space="preserve">научатся: </w:t>
      </w:r>
    </w:p>
    <w:p w:rsidR="00973BFE" w:rsidRPr="00973BFE" w:rsidRDefault="000D0109" w:rsidP="00973BFE">
      <w:pPr>
        <w:shd w:val="clear" w:color="auto" w:fill="FFFFFF"/>
        <w:spacing w:after="120"/>
        <w:rPr>
          <w:b/>
          <w:bCs/>
          <w:i/>
          <w:sz w:val="24"/>
          <w:szCs w:val="24"/>
        </w:rPr>
      </w:pPr>
      <w:r w:rsidRPr="000D0109">
        <w:rPr>
          <w:sz w:val="24"/>
          <w:szCs w:val="24"/>
        </w:rPr>
        <w:t>- высказывать простейшие суждения о картинах и предметах декоративно- прикладного искусства ( что больше всего понравилось</w:t>
      </w:r>
      <w:proofErr w:type="gramStart"/>
      <w:r w:rsidRPr="000D0109">
        <w:rPr>
          <w:sz w:val="24"/>
          <w:szCs w:val="24"/>
        </w:rPr>
        <w:t xml:space="preserve"> ,</w:t>
      </w:r>
      <w:proofErr w:type="gramEnd"/>
      <w:r w:rsidRPr="000D0109">
        <w:rPr>
          <w:sz w:val="24"/>
          <w:szCs w:val="24"/>
        </w:rPr>
        <w:t xml:space="preserve"> почему, какие чувства, переживания может передать художник);</w:t>
      </w:r>
    </w:p>
    <w:p w:rsidR="00D16E47" w:rsidRDefault="00D16E47" w:rsidP="00C14603">
      <w:pPr>
        <w:ind w:right="-5"/>
        <w:jc w:val="center"/>
        <w:rPr>
          <w:b/>
          <w:sz w:val="22"/>
        </w:rPr>
      </w:pPr>
    </w:p>
    <w:p w:rsidR="00863BD6" w:rsidRDefault="00863BD6" w:rsidP="00973BFE">
      <w:pPr>
        <w:ind w:right="-5"/>
        <w:jc w:val="center"/>
        <w:rPr>
          <w:b/>
          <w:sz w:val="22"/>
        </w:rPr>
      </w:pPr>
    </w:p>
    <w:p w:rsidR="00C14603" w:rsidRPr="00C14603" w:rsidRDefault="00C14603" w:rsidP="00973BFE">
      <w:pPr>
        <w:ind w:right="-5"/>
        <w:jc w:val="center"/>
        <w:rPr>
          <w:b/>
          <w:sz w:val="22"/>
        </w:rPr>
      </w:pPr>
      <w:r w:rsidRPr="00C14603">
        <w:rPr>
          <w:b/>
          <w:sz w:val="22"/>
        </w:rPr>
        <w:t>ПЕРВЫЙ ГОД ОБУЧЕНИЯ. «ИСКУССТВО   И   ТЫ»</w:t>
      </w:r>
    </w:p>
    <w:p w:rsidR="00C14603" w:rsidRPr="00C14603" w:rsidRDefault="00C14603" w:rsidP="00C14603">
      <w:pPr>
        <w:widowControl w:val="0"/>
        <w:spacing w:before="60"/>
        <w:ind w:right="-5"/>
        <w:jc w:val="center"/>
        <w:rPr>
          <w:b/>
          <w:snapToGrid w:val="0"/>
          <w:sz w:val="24"/>
          <w:szCs w:val="24"/>
        </w:rPr>
      </w:pPr>
      <w:r w:rsidRPr="00C14603">
        <w:rPr>
          <w:b/>
          <w:snapToGrid w:val="0"/>
          <w:sz w:val="24"/>
        </w:rPr>
        <w:t>Цель</w:t>
      </w:r>
      <w:r w:rsidRPr="00C14603">
        <w:rPr>
          <w:snapToGrid w:val="0"/>
          <w:sz w:val="24"/>
        </w:rPr>
        <w:t xml:space="preserve">: </w:t>
      </w:r>
      <w:r w:rsidRPr="00C14603">
        <w:rPr>
          <w:b/>
          <w:snapToGrid w:val="0"/>
          <w:sz w:val="24"/>
          <w:szCs w:val="24"/>
        </w:rPr>
        <w:t>Развивать важнейшее для художествен</w:t>
      </w:r>
      <w:r w:rsidRPr="00C14603">
        <w:rPr>
          <w:b/>
          <w:snapToGrid w:val="0"/>
          <w:sz w:val="24"/>
          <w:szCs w:val="24"/>
        </w:rPr>
        <w:softHyphen/>
        <w:t xml:space="preserve">ного творчества умение изображать и  видеть мир глазами творца - художника. </w:t>
      </w:r>
    </w:p>
    <w:p w:rsidR="00C14603" w:rsidRPr="00C14603" w:rsidRDefault="00C14603" w:rsidP="00C14603">
      <w:pPr>
        <w:keepNext/>
        <w:ind w:right="-5" w:firstLine="360"/>
        <w:jc w:val="both"/>
        <w:outlineLvl w:val="0"/>
        <w:rPr>
          <w:b/>
          <w:sz w:val="24"/>
          <w:szCs w:val="24"/>
        </w:rPr>
      </w:pPr>
      <w:r w:rsidRPr="00C14603">
        <w:rPr>
          <w:b/>
          <w:sz w:val="24"/>
          <w:szCs w:val="24"/>
        </w:rPr>
        <w:t>Основные задачи:</w:t>
      </w:r>
    </w:p>
    <w:p w:rsidR="00C14603" w:rsidRPr="00C14603" w:rsidRDefault="00C14603" w:rsidP="00C14603">
      <w:pPr>
        <w:numPr>
          <w:ilvl w:val="0"/>
          <w:numId w:val="3"/>
        </w:numPr>
        <w:ind w:right="-5"/>
        <w:jc w:val="both"/>
        <w:rPr>
          <w:sz w:val="24"/>
          <w:szCs w:val="24"/>
        </w:rPr>
      </w:pPr>
      <w:r w:rsidRPr="00C14603">
        <w:rPr>
          <w:sz w:val="24"/>
          <w:szCs w:val="24"/>
        </w:rPr>
        <w:t xml:space="preserve">научить пониманию образности самих художественных материалов; </w:t>
      </w:r>
    </w:p>
    <w:p w:rsidR="00C14603" w:rsidRPr="00C14603" w:rsidRDefault="00C14603" w:rsidP="00C14603">
      <w:pPr>
        <w:numPr>
          <w:ilvl w:val="0"/>
          <w:numId w:val="3"/>
        </w:numPr>
        <w:ind w:right="-5"/>
        <w:jc w:val="both"/>
        <w:rPr>
          <w:b/>
          <w:sz w:val="24"/>
          <w:szCs w:val="24"/>
        </w:rPr>
      </w:pPr>
      <w:r w:rsidRPr="00C14603">
        <w:rPr>
          <w:sz w:val="24"/>
          <w:szCs w:val="24"/>
        </w:rPr>
        <w:t>помочь овладеть приемами рисования красками, мелками, тушью; конструирования из бумаги;</w:t>
      </w:r>
    </w:p>
    <w:p w:rsidR="00C14603" w:rsidRPr="00C14603" w:rsidRDefault="00C14603" w:rsidP="00C14603">
      <w:pPr>
        <w:numPr>
          <w:ilvl w:val="0"/>
          <w:numId w:val="3"/>
        </w:numPr>
        <w:ind w:right="-5"/>
        <w:jc w:val="both"/>
        <w:rPr>
          <w:b/>
          <w:sz w:val="24"/>
          <w:szCs w:val="24"/>
        </w:rPr>
      </w:pPr>
      <w:r w:rsidRPr="00C14603">
        <w:rPr>
          <w:sz w:val="24"/>
          <w:szCs w:val="24"/>
        </w:rPr>
        <w:t>донести до понимания детей, о чем говорит искусство;</w:t>
      </w:r>
    </w:p>
    <w:p w:rsidR="00C14603" w:rsidRPr="00C14603" w:rsidRDefault="00C14603" w:rsidP="00C14603">
      <w:pPr>
        <w:numPr>
          <w:ilvl w:val="0"/>
          <w:numId w:val="3"/>
        </w:numPr>
        <w:ind w:right="-5"/>
        <w:jc w:val="both"/>
        <w:rPr>
          <w:b/>
          <w:sz w:val="24"/>
          <w:szCs w:val="24"/>
        </w:rPr>
      </w:pPr>
      <w:r w:rsidRPr="00C14603">
        <w:rPr>
          <w:sz w:val="24"/>
          <w:szCs w:val="24"/>
        </w:rPr>
        <w:t>учить детей цветом и линией передавать настрое</w:t>
      </w:r>
      <w:r w:rsidRPr="00C14603">
        <w:rPr>
          <w:sz w:val="24"/>
          <w:szCs w:val="24"/>
        </w:rPr>
        <w:softHyphen/>
        <w:t xml:space="preserve">ние, состояние, отношение к </w:t>
      </w:r>
      <w:proofErr w:type="gramStart"/>
      <w:r w:rsidRPr="00C14603">
        <w:rPr>
          <w:sz w:val="24"/>
          <w:szCs w:val="24"/>
        </w:rPr>
        <w:t>изображаемо</w:t>
      </w:r>
      <w:r w:rsidRPr="00C14603">
        <w:rPr>
          <w:sz w:val="24"/>
          <w:szCs w:val="24"/>
        </w:rPr>
        <w:softHyphen/>
        <w:t>му</w:t>
      </w:r>
      <w:proofErr w:type="gramEnd"/>
      <w:r w:rsidRPr="00C14603">
        <w:rPr>
          <w:sz w:val="24"/>
          <w:szCs w:val="24"/>
        </w:rPr>
        <w:t>, экспериментировать с красками.</w:t>
      </w:r>
    </w:p>
    <w:p w:rsidR="00C14603" w:rsidRPr="00C14603" w:rsidRDefault="00C14603" w:rsidP="00C14603">
      <w:pPr>
        <w:ind w:right="-5" w:firstLine="708"/>
        <w:jc w:val="both"/>
        <w:rPr>
          <w:b/>
          <w:sz w:val="24"/>
          <w:szCs w:val="24"/>
        </w:rPr>
      </w:pPr>
      <w:r w:rsidRPr="00C14603">
        <w:rPr>
          <w:b/>
          <w:sz w:val="24"/>
          <w:szCs w:val="24"/>
        </w:rPr>
        <w:t>Предполагаемый результат первого учебного года:</w:t>
      </w:r>
    </w:p>
    <w:p w:rsidR="00C14603" w:rsidRPr="00C14603" w:rsidRDefault="00C14603" w:rsidP="00C14603">
      <w:pPr>
        <w:numPr>
          <w:ilvl w:val="0"/>
          <w:numId w:val="3"/>
        </w:numPr>
        <w:ind w:right="-5"/>
        <w:jc w:val="both"/>
        <w:rPr>
          <w:sz w:val="24"/>
        </w:rPr>
      </w:pPr>
      <w:r w:rsidRPr="00C14603">
        <w:rPr>
          <w:sz w:val="24"/>
        </w:rPr>
        <w:t>узнают, чем и как работает художник;</w:t>
      </w:r>
    </w:p>
    <w:p w:rsidR="00C14603" w:rsidRPr="00C14603" w:rsidRDefault="00C14603" w:rsidP="00C14603">
      <w:pPr>
        <w:numPr>
          <w:ilvl w:val="0"/>
          <w:numId w:val="3"/>
        </w:numPr>
        <w:ind w:right="-5"/>
        <w:jc w:val="both"/>
        <w:rPr>
          <w:sz w:val="24"/>
        </w:rPr>
      </w:pPr>
      <w:r w:rsidRPr="00C14603">
        <w:rPr>
          <w:sz w:val="24"/>
        </w:rPr>
        <w:t>научатся изображать, украшать, конструировать;</w:t>
      </w:r>
    </w:p>
    <w:p w:rsidR="00C14603" w:rsidRPr="00C14603" w:rsidRDefault="00C14603" w:rsidP="00C14603">
      <w:pPr>
        <w:numPr>
          <w:ilvl w:val="0"/>
          <w:numId w:val="3"/>
        </w:numPr>
        <w:ind w:right="-5"/>
        <w:jc w:val="both"/>
        <w:rPr>
          <w:sz w:val="24"/>
        </w:rPr>
      </w:pPr>
      <w:r w:rsidRPr="00C14603">
        <w:rPr>
          <w:sz w:val="24"/>
        </w:rPr>
        <w:t>смогут понимать, о чем говорит искусство;</w:t>
      </w:r>
    </w:p>
    <w:p w:rsidR="00C14603" w:rsidRPr="00C14603" w:rsidRDefault="00C14603" w:rsidP="00C14603">
      <w:pPr>
        <w:numPr>
          <w:ilvl w:val="0"/>
          <w:numId w:val="3"/>
        </w:numPr>
        <w:ind w:right="-5"/>
        <w:jc w:val="both"/>
        <w:rPr>
          <w:sz w:val="24"/>
        </w:rPr>
      </w:pPr>
      <w:r w:rsidRPr="00C14603">
        <w:rPr>
          <w:sz w:val="24"/>
        </w:rPr>
        <w:t>научатся говорить посредством художественного языка.</w:t>
      </w:r>
    </w:p>
    <w:p w:rsidR="00C14603" w:rsidRPr="00C14603" w:rsidRDefault="00C14603" w:rsidP="00C14603">
      <w:pPr>
        <w:ind w:right="-5"/>
      </w:pPr>
    </w:p>
    <w:p w:rsidR="00C14603" w:rsidRPr="00C14603" w:rsidRDefault="00C14603" w:rsidP="00C14603">
      <w:pPr>
        <w:ind w:right="-5"/>
        <w:jc w:val="center"/>
        <w:rPr>
          <w:b/>
          <w:sz w:val="22"/>
        </w:rPr>
      </w:pPr>
      <w:r w:rsidRPr="00C14603">
        <w:rPr>
          <w:b/>
          <w:sz w:val="22"/>
        </w:rPr>
        <w:t>ПРОГРАММНОЕ СОДЕРЖАНИЕ ПЕРВОГО ГОДА ОБУЧЕНИЯ</w:t>
      </w:r>
    </w:p>
    <w:p w:rsidR="00C14603" w:rsidRPr="00973BFE" w:rsidRDefault="00C14603" w:rsidP="00973BFE">
      <w:pPr>
        <w:ind w:right="-5"/>
        <w:jc w:val="center"/>
        <w:rPr>
          <w:b/>
          <w:sz w:val="22"/>
        </w:rPr>
      </w:pPr>
      <w:r w:rsidRPr="00C14603">
        <w:rPr>
          <w:b/>
          <w:sz w:val="22"/>
        </w:rPr>
        <w:t xml:space="preserve"> «ИСКУССТВО   И   ТЫ»</w:t>
      </w:r>
    </w:p>
    <w:p w:rsidR="00C14603" w:rsidRPr="00973BFE" w:rsidRDefault="00C14603" w:rsidP="00973BFE">
      <w:pPr>
        <w:ind w:right="-5"/>
        <w:jc w:val="center"/>
        <w:rPr>
          <w:b/>
          <w:sz w:val="22"/>
        </w:rPr>
      </w:pPr>
      <w:r w:rsidRPr="00C14603">
        <w:rPr>
          <w:b/>
          <w:sz w:val="22"/>
        </w:rPr>
        <w:t>ВВЕДЕНИЕ</w:t>
      </w:r>
    </w:p>
    <w:p w:rsidR="00C14603" w:rsidRPr="00C14603" w:rsidRDefault="00C14603" w:rsidP="00C14603">
      <w:pPr>
        <w:ind w:right="-5"/>
        <w:jc w:val="both"/>
        <w:rPr>
          <w:sz w:val="24"/>
        </w:rPr>
      </w:pPr>
      <w:r w:rsidRPr="00C14603">
        <w:rPr>
          <w:i/>
          <w:sz w:val="24"/>
        </w:rPr>
        <w:lastRenderedPageBreak/>
        <w:t xml:space="preserve">      Вводное занятие.</w:t>
      </w:r>
      <w:r w:rsidRPr="00C14603">
        <w:rPr>
          <w:sz w:val="24"/>
        </w:rPr>
        <w:t xml:space="preserve"> Инструктаж по технике безопасности. Знакомство детей друг с другом и с учителем. Беседа с детьми о содержании, целях и задачах первого года обучения. Экскурсия на природу. Любование природой. Посещение Детской художественной галереи. Определение начального уровня знаний, умений и навыков детей.</w:t>
      </w:r>
    </w:p>
    <w:p w:rsidR="00C14603" w:rsidRPr="00C14603" w:rsidRDefault="00C14603" w:rsidP="00C14603">
      <w:pPr>
        <w:ind w:right="-5"/>
        <w:jc w:val="both"/>
        <w:rPr>
          <w:b/>
          <w:sz w:val="24"/>
        </w:rPr>
      </w:pPr>
    </w:p>
    <w:p w:rsidR="00973BFE" w:rsidRDefault="00973BFE" w:rsidP="00C14603">
      <w:pPr>
        <w:ind w:right="-5"/>
        <w:jc w:val="center"/>
        <w:rPr>
          <w:b/>
          <w:sz w:val="22"/>
        </w:rPr>
      </w:pPr>
    </w:p>
    <w:p w:rsidR="00C14603" w:rsidRPr="00C14603" w:rsidRDefault="00C14603" w:rsidP="00C14603">
      <w:pPr>
        <w:ind w:right="-5"/>
        <w:jc w:val="center"/>
        <w:rPr>
          <w:b/>
          <w:sz w:val="22"/>
        </w:rPr>
      </w:pPr>
      <w:r w:rsidRPr="00C14603">
        <w:rPr>
          <w:b/>
          <w:sz w:val="22"/>
        </w:rPr>
        <w:t>1. ЧЕМ И КАК РАБОТАЕТ ХУДОЖНИК?</w:t>
      </w:r>
    </w:p>
    <w:p w:rsidR="00C14603" w:rsidRPr="00C14603" w:rsidRDefault="00C14603" w:rsidP="00C14603">
      <w:pPr>
        <w:ind w:right="-5"/>
        <w:jc w:val="both"/>
        <w:rPr>
          <w:sz w:val="24"/>
        </w:rPr>
      </w:pPr>
    </w:p>
    <w:p w:rsidR="00C14603" w:rsidRPr="00C14603" w:rsidRDefault="00C14603" w:rsidP="00C14603">
      <w:pPr>
        <w:ind w:right="-5" w:firstLine="510"/>
        <w:jc w:val="both"/>
        <w:rPr>
          <w:sz w:val="24"/>
        </w:rPr>
      </w:pPr>
      <w:r w:rsidRPr="00C14603">
        <w:rPr>
          <w:sz w:val="24"/>
        </w:rPr>
        <w:t xml:space="preserve">Художник работает красками. С какими ещё материалами работает художник? Гуашь. Как работать кистью? Цветовой спектр. Что такое цветовой круг. Волшебная белая. Волшебная чёрная. Волшебные серые. А </w:t>
      </w:r>
      <w:proofErr w:type="gramStart"/>
      <w:r w:rsidRPr="00C14603">
        <w:rPr>
          <w:sz w:val="24"/>
        </w:rPr>
        <w:t>серые</w:t>
      </w:r>
      <w:proofErr w:type="gramEnd"/>
      <w:r w:rsidRPr="00C14603">
        <w:rPr>
          <w:sz w:val="24"/>
        </w:rPr>
        <w:t xml:space="preserve"> могут быть цветными! Графические материалы. Художник рисует мелками и тушью. Пастель. Восковые мелки. Что может линия? Что такое скульптура? Лепим из теста. Бумага, ножницы, клей. Что такое аппликация? Аппликация и коллаж. Неожиданные материалы. Фабрика пятен.</w:t>
      </w:r>
    </w:p>
    <w:p w:rsidR="00C14603" w:rsidRPr="00C14603" w:rsidRDefault="00C14603" w:rsidP="00C14603">
      <w:pPr>
        <w:ind w:right="-5"/>
        <w:jc w:val="both"/>
        <w:rPr>
          <w:sz w:val="24"/>
        </w:rPr>
      </w:pPr>
      <w:r w:rsidRPr="00C14603">
        <w:rPr>
          <w:i/>
          <w:sz w:val="24"/>
        </w:rPr>
        <w:t>Что ты знаешь и умеешь?</w:t>
      </w:r>
    </w:p>
    <w:p w:rsidR="00C14603" w:rsidRPr="00C14603" w:rsidRDefault="00C14603" w:rsidP="00C14603">
      <w:pPr>
        <w:ind w:right="-5"/>
        <w:jc w:val="both"/>
        <w:rPr>
          <w:sz w:val="24"/>
        </w:rPr>
      </w:pPr>
    </w:p>
    <w:p w:rsidR="00C14603" w:rsidRPr="00C14603" w:rsidRDefault="00C14603" w:rsidP="00C14603">
      <w:pPr>
        <w:ind w:left="340" w:right="-5"/>
        <w:jc w:val="center"/>
        <w:rPr>
          <w:sz w:val="22"/>
        </w:rPr>
      </w:pPr>
      <w:r>
        <w:rPr>
          <w:b/>
          <w:sz w:val="22"/>
        </w:rPr>
        <w:t xml:space="preserve">2.   </w:t>
      </w:r>
      <w:r w:rsidRPr="00C14603">
        <w:rPr>
          <w:b/>
          <w:sz w:val="22"/>
        </w:rPr>
        <w:t>ТЫ ИЗОБРАЖАЕШЬ, УКРАШАЕШЬ, СТРОИШЬ</w:t>
      </w:r>
      <w:r w:rsidRPr="00C14603">
        <w:rPr>
          <w:sz w:val="22"/>
        </w:rPr>
        <w:t>.</w:t>
      </w:r>
    </w:p>
    <w:p w:rsidR="00C14603" w:rsidRPr="00C14603" w:rsidRDefault="00C14603" w:rsidP="00C14603">
      <w:pPr>
        <w:ind w:right="-5"/>
        <w:jc w:val="center"/>
        <w:rPr>
          <w:sz w:val="24"/>
        </w:rPr>
      </w:pPr>
    </w:p>
    <w:p w:rsidR="00C14603" w:rsidRPr="00C14603" w:rsidRDefault="00C14603" w:rsidP="00C14603">
      <w:pPr>
        <w:ind w:right="-5"/>
        <w:jc w:val="both"/>
        <w:rPr>
          <w:i/>
          <w:sz w:val="24"/>
        </w:rPr>
      </w:pPr>
      <w:r w:rsidRPr="00C14603">
        <w:rPr>
          <w:sz w:val="24"/>
        </w:rPr>
        <w:t xml:space="preserve"> Мастер Изображения всматривается в природу. Линия горизонта.  Узоры и украшения в природе. Мастер украшения фантазирует. Растительные формы в росписи народных мастеров. Что такое орнамент. Символы славян. Солярные знаки в изображении народных мастеров. Изображения животных и растений в росписях народных мастеров. Приёмы изображения птиц и рыб. Приёмы обобщённых форм изображения человека на древних образах. Мастер постройки. Постройки в природе. Конструируем природные формы. Образ здания.  </w:t>
      </w:r>
      <w:r w:rsidRPr="00C14603">
        <w:rPr>
          <w:i/>
          <w:sz w:val="24"/>
        </w:rPr>
        <w:t>Что ты знаешь и умеешь?</w:t>
      </w:r>
    </w:p>
    <w:p w:rsidR="00C14603" w:rsidRPr="00C14603" w:rsidRDefault="00C14603" w:rsidP="00C14603">
      <w:pPr>
        <w:ind w:right="-5"/>
        <w:jc w:val="both"/>
        <w:rPr>
          <w:sz w:val="24"/>
        </w:rPr>
      </w:pPr>
    </w:p>
    <w:p w:rsidR="00C14603" w:rsidRPr="00C14603" w:rsidRDefault="00C14603" w:rsidP="00C14603">
      <w:pPr>
        <w:ind w:right="-5"/>
        <w:jc w:val="center"/>
        <w:rPr>
          <w:sz w:val="24"/>
        </w:rPr>
      </w:pPr>
    </w:p>
    <w:p w:rsidR="00C14603" w:rsidRPr="00C14603" w:rsidRDefault="00C14603" w:rsidP="00C14603">
      <w:pPr>
        <w:ind w:left="1530" w:right="-5" w:firstLine="510"/>
        <w:jc w:val="both"/>
        <w:rPr>
          <w:b/>
          <w:sz w:val="22"/>
        </w:rPr>
      </w:pPr>
      <w:r w:rsidRPr="00C14603">
        <w:rPr>
          <w:b/>
          <w:sz w:val="24"/>
        </w:rPr>
        <w:t>3.</w:t>
      </w:r>
      <w:r w:rsidRPr="00C14603">
        <w:rPr>
          <w:b/>
          <w:sz w:val="22"/>
        </w:rPr>
        <w:t>О ЧЁМ ГОВОРИТ ИСКУССТВО?</w:t>
      </w:r>
    </w:p>
    <w:p w:rsidR="00C14603" w:rsidRPr="00C14603" w:rsidRDefault="00C14603" w:rsidP="00C14603">
      <w:pPr>
        <w:ind w:right="-5"/>
        <w:jc w:val="center"/>
        <w:rPr>
          <w:sz w:val="24"/>
        </w:rPr>
      </w:pPr>
    </w:p>
    <w:p w:rsidR="00C14603" w:rsidRPr="00C14603" w:rsidRDefault="00C14603" w:rsidP="00C14603">
      <w:pPr>
        <w:ind w:right="-5"/>
        <w:jc w:val="both"/>
        <w:rPr>
          <w:sz w:val="24"/>
        </w:rPr>
      </w:pPr>
      <w:r w:rsidRPr="00C14603">
        <w:rPr>
          <w:sz w:val="24"/>
        </w:rPr>
        <w:t xml:space="preserve"> Природа и её творец. Пространство жизни. Художник изображает природу весёлой, таинственной, нежной, грустной. Времена года. Художник изображает настроение. Художник выражает характер и настроение животных. Образ человека и его характер в живописи и графике. Образ человека и его характер в скульптуре. Человек и его украшения. Как могут говорить украшения? </w:t>
      </w:r>
    </w:p>
    <w:p w:rsidR="00C14603" w:rsidRPr="00C14603" w:rsidRDefault="00C14603" w:rsidP="00C14603">
      <w:pPr>
        <w:ind w:right="-5"/>
        <w:jc w:val="both"/>
        <w:rPr>
          <w:sz w:val="24"/>
        </w:rPr>
      </w:pPr>
      <w:r w:rsidRPr="00C14603">
        <w:rPr>
          <w:i/>
          <w:sz w:val="24"/>
        </w:rPr>
        <w:t>Что ты знаешь и умеешь?</w:t>
      </w:r>
    </w:p>
    <w:p w:rsidR="00C14603" w:rsidRPr="00C14603" w:rsidRDefault="00C14603" w:rsidP="00C14603">
      <w:pPr>
        <w:ind w:right="-5"/>
        <w:jc w:val="both"/>
        <w:rPr>
          <w:sz w:val="22"/>
        </w:rPr>
      </w:pPr>
    </w:p>
    <w:p w:rsidR="00C14603" w:rsidRPr="00C14603" w:rsidRDefault="00C14603" w:rsidP="00C14603">
      <w:pPr>
        <w:ind w:right="-5"/>
        <w:jc w:val="center"/>
        <w:rPr>
          <w:b/>
          <w:sz w:val="24"/>
        </w:rPr>
      </w:pPr>
      <w:r w:rsidRPr="00C14603">
        <w:rPr>
          <w:b/>
          <w:sz w:val="22"/>
        </w:rPr>
        <w:t>4. КАК ГОВОРИТ ИСКУССТВО?</w:t>
      </w:r>
    </w:p>
    <w:p w:rsidR="00C14603" w:rsidRPr="00C14603" w:rsidRDefault="00C14603" w:rsidP="00C14603">
      <w:pPr>
        <w:ind w:right="-5"/>
        <w:jc w:val="both"/>
        <w:rPr>
          <w:sz w:val="24"/>
        </w:rPr>
      </w:pPr>
    </w:p>
    <w:p w:rsidR="00C14603" w:rsidRPr="00C14603" w:rsidRDefault="00C14603" w:rsidP="00C14603">
      <w:pPr>
        <w:ind w:right="-5"/>
        <w:jc w:val="both"/>
        <w:rPr>
          <w:sz w:val="24"/>
        </w:rPr>
      </w:pPr>
      <w:r w:rsidRPr="00C14603">
        <w:rPr>
          <w:sz w:val="24"/>
        </w:rPr>
        <w:t xml:space="preserve">Композиция и её законы.Что такое ритм пятен? Ритм и движение пятен. Что такое ритм линий? Характер линий. Ритм пятен, линий и форм — средство выразительности любой композиции. Колорит. Тёплые цвета. Холодные цвета. Что выражают тёплые и холодные цвета? Тихие цвета. </w:t>
      </w:r>
    </w:p>
    <w:p w:rsidR="00AC48E8" w:rsidRPr="00F66BEA" w:rsidRDefault="00C14603" w:rsidP="00F66BEA">
      <w:pPr>
        <w:ind w:right="-5"/>
        <w:rPr>
          <w:i/>
        </w:rPr>
      </w:pPr>
      <w:r w:rsidRPr="00C14603">
        <w:t xml:space="preserve">Свободное творчество. </w:t>
      </w:r>
      <w:r w:rsidR="00F66BEA">
        <w:rPr>
          <w:i/>
        </w:rPr>
        <w:t>Что ты знаешь и умеешь?</w:t>
      </w:r>
    </w:p>
    <w:p w:rsidR="00F125DA" w:rsidRDefault="00F125DA" w:rsidP="00174503">
      <w:pPr>
        <w:widowControl w:val="0"/>
        <w:spacing w:before="60" w:line="260" w:lineRule="auto"/>
        <w:ind w:right="-5"/>
        <w:jc w:val="center"/>
        <w:rPr>
          <w:b/>
          <w:snapToGrid w:val="0"/>
          <w:sz w:val="22"/>
        </w:rPr>
      </w:pPr>
      <w:r>
        <w:rPr>
          <w:b/>
          <w:snapToGrid w:val="0"/>
          <w:sz w:val="22"/>
        </w:rPr>
        <w:lastRenderedPageBreak/>
        <w:t>Учебно-тематический план</w:t>
      </w:r>
    </w:p>
    <w:p w:rsidR="00F125DA" w:rsidRDefault="00F125DA" w:rsidP="00174503">
      <w:pPr>
        <w:widowControl w:val="0"/>
        <w:spacing w:before="60" w:line="260" w:lineRule="auto"/>
        <w:ind w:right="-5"/>
        <w:jc w:val="center"/>
        <w:rPr>
          <w:b/>
          <w:snapToGrid w:val="0"/>
          <w:sz w:val="22"/>
        </w:rPr>
      </w:pPr>
      <w:r>
        <w:rPr>
          <w:b/>
          <w:snapToGrid w:val="0"/>
          <w:sz w:val="22"/>
        </w:rPr>
        <w:t>1 года обучения</w:t>
      </w:r>
    </w:p>
    <w:p w:rsidR="00F125DA" w:rsidRDefault="00F125DA" w:rsidP="00622D64">
      <w:pPr>
        <w:widowControl w:val="0"/>
        <w:spacing w:before="60" w:line="260" w:lineRule="auto"/>
        <w:ind w:right="-5"/>
        <w:rPr>
          <w:b/>
          <w:snapToGrid w:val="0"/>
          <w:sz w:val="22"/>
        </w:rPr>
      </w:pPr>
    </w:p>
    <w:tbl>
      <w:tblPr>
        <w:tblStyle w:val="aa"/>
        <w:tblW w:w="0" w:type="auto"/>
        <w:tblLook w:val="04A0"/>
      </w:tblPr>
      <w:tblGrid>
        <w:gridCol w:w="1242"/>
        <w:gridCol w:w="4004"/>
        <w:gridCol w:w="2623"/>
        <w:gridCol w:w="2623"/>
        <w:gridCol w:w="2624"/>
      </w:tblGrid>
      <w:tr w:rsidR="00174503" w:rsidTr="00174503">
        <w:tc>
          <w:tcPr>
            <w:tcW w:w="1242" w:type="dxa"/>
          </w:tcPr>
          <w:p w:rsidR="00174503" w:rsidRDefault="00174503" w:rsidP="00622D64">
            <w:pPr>
              <w:widowControl w:val="0"/>
              <w:spacing w:before="60" w:line="260" w:lineRule="auto"/>
              <w:ind w:right="-5"/>
              <w:rPr>
                <w:b/>
                <w:snapToGrid w:val="0"/>
                <w:sz w:val="22"/>
              </w:rPr>
            </w:pPr>
            <w:r>
              <w:rPr>
                <w:b/>
                <w:snapToGrid w:val="0"/>
                <w:sz w:val="22"/>
              </w:rPr>
              <w:t>№</w:t>
            </w:r>
          </w:p>
        </w:tc>
        <w:tc>
          <w:tcPr>
            <w:tcW w:w="4004" w:type="dxa"/>
          </w:tcPr>
          <w:p w:rsidR="00174503" w:rsidRDefault="00174503" w:rsidP="00622D64">
            <w:pPr>
              <w:widowControl w:val="0"/>
              <w:spacing w:before="60" w:line="260" w:lineRule="auto"/>
              <w:ind w:right="-5"/>
              <w:rPr>
                <w:b/>
                <w:snapToGrid w:val="0"/>
                <w:sz w:val="22"/>
              </w:rPr>
            </w:pPr>
            <w:r>
              <w:rPr>
                <w:b/>
                <w:snapToGrid w:val="0"/>
                <w:sz w:val="22"/>
              </w:rPr>
              <w:t>Темы, разделы</w:t>
            </w:r>
          </w:p>
        </w:tc>
        <w:tc>
          <w:tcPr>
            <w:tcW w:w="2623" w:type="dxa"/>
          </w:tcPr>
          <w:p w:rsidR="00174503" w:rsidRDefault="00174503" w:rsidP="00622D64">
            <w:pPr>
              <w:widowControl w:val="0"/>
              <w:spacing w:before="60" w:line="260" w:lineRule="auto"/>
              <w:ind w:right="-5"/>
              <w:rPr>
                <w:b/>
                <w:snapToGrid w:val="0"/>
                <w:sz w:val="22"/>
              </w:rPr>
            </w:pPr>
            <w:r>
              <w:rPr>
                <w:b/>
                <w:snapToGrid w:val="0"/>
                <w:sz w:val="22"/>
              </w:rPr>
              <w:t>Кол-во часов</w:t>
            </w:r>
          </w:p>
        </w:tc>
        <w:tc>
          <w:tcPr>
            <w:tcW w:w="2623" w:type="dxa"/>
          </w:tcPr>
          <w:p w:rsidR="00174503" w:rsidRDefault="00174503" w:rsidP="00622D64">
            <w:pPr>
              <w:widowControl w:val="0"/>
              <w:spacing w:before="60" w:line="260" w:lineRule="auto"/>
              <w:ind w:right="-5"/>
              <w:rPr>
                <w:b/>
                <w:snapToGrid w:val="0"/>
                <w:sz w:val="22"/>
              </w:rPr>
            </w:pPr>
            <w:r>
              <w:rPr>
                <w:b/>
                <w:snapToGrid w:val="0"/>
                <w:sz w:val="22"/>
              </w:rPr>
              <w:t>теория</w:t>
            </w:r>
          </w:p>
        </w:tc>
        <w:tc>
          <w:tcPr>
            <w:tcW w:w="2624" w:type="dxa"/>
          </w:tcPr>
          <w:p w:rsidR="00174503" w:rsidRDefault="00174503" w:rsidP="00622D64">
            <w:pPr>
              <w:widowControl w:val="0"/>
              <w:spacing w:before="60" w:line="260" w:lineRule="auto"/>
              <w:ind w:right="-5"/>
              <w:rPr>
                <w:b/>
                <w:snapToGrid w:val="0"/>
                <w:sz w:val="22"/>
              </w:rPr>
            </w:pPr>
            <w:r>
              <w:rPr>
                <w:b/>
                <w:snapToGrid w:val="0"/>
                <w:sz w:val="22"/>
              </w:rPr>
              <w:t>практика</w:t>
            </w:r>
          </w:p>
        </w:tc>
      </w:tr>
      <w:tr w:rsidR="00174503" w:rsidTr="00174503">
        <w:tc>
          <w:tcPr>
            <w:tcW w:w="1242" w:type="dxa"/>
          </w:tcPr>
          <w:p w:rsidR="00174503" w:rsidRDefault="00F66BEA" w:rsidP="00622D64">
            <w:pPr>
              <w:widowControl w:val="0"/>
              <w:spacing w:before="60" w:line="260" w:lineRule="auto"/>
              <w:ind w:right="-5"/>
              <w:rPr>
                <w:b/>
                <w:snapToGrid w:val="0"/>
                <w:sz w:val="22"/>
              </w:rPr>
            </w:pPr>
            <w:r>
              <w:rPr>
                <w:b/>
                <w:snapToGrid w:val="0"/>
                <w:sz w:val="22"/>
              </w:rPr>
              <w:t>1</w:t>
            </w:r>
          </w:p>
        </w:tc>
        <w:tc>
          <w:tcPr>
            <w:tcW w:w="4004" w:type="dxa"/>
          </w:tcPr>
          <w:p w:rsidR="00174503" w:rsidRPr="00EB043E" w:rsidRDefault="00174503" w:rsidP="00622D64">
            <w:pPr>
              <w:widowControl w:val="0"/>
              <w:spacing w:before="60" w:line="260" w:lineRule="auto"/>
              <w:ind w:right="-5"/>
              <w:rPr>
                <w:snapToGrid w:val="0"/>
                <w:sz w:val="22"/>
              </w:rPr>
            </w:pPr>
            <w:r w:rsidRPr="00EB043E">
              <w:rPr>
                <w:snapToGrid w:val="0"/>
                <w:sz w:val="22"/>
              </w:rPr>
              <w:t>Вводное з</w:t>
            </w:r>
            <w:r w:rsidR="00973BFE" w:rsidRPr="00EB043E">
              <w:rPr>
                <w:snapToGrid w:val="0"/>
                <w:sz w:val="22"/>
              </w:rPr>
              <w:t>анятие</w:t>
            </w:r>
          </w:p>
        </w:tc>
        <w:tc>
          <w:tcPr>
            <w:tcW w:w="2623" w:type="dxa"/>
          </w:tcPr>
          <w:p w:rsidR="00174503" w:rsidRPr="00EB043E" w:rsidRDefault="00174503" w:rsidP="00622D64">
            <w:pPr>
              <w:widowControl w:val="0"/>
              <w:spacing w:before="60" w:line="260" w:lineRule="auto"/>
              <w:ind w:right="-5"/>
              <w:rPr>
                <w:snapToGrid w:val="0"/>
                <w:sz w:val="22"/>
              </w:rPr>
            </w:pPr>
            <w:r w:rsidRPr="00EB043E">
              <w:rPr>
                <w:snapToGrid w:val="0"/>
                <w:sz w:val="22"/>
              </w:rPr>
              <w:t>2</w:t>
            </w:r>
          </w:p>
        </w:tc>
        <w:tc>
          <w:tcPr>
            <w:tcW w:w="2623" w:type="dxa"/>
          </w:tcPr>
          <w:p w:rsidR="00174503" w:rsidRPr="00EB043E" w:rsidRDefault="00174503" w:rsidP="00622D64">
            <w:pPr>
              <w:widowControl w:val="0"/>
              <w:spacing w:before="60" w:line="260" w:lineRule="auto"/>
              <w:ind w:right="-5"/>
              <w:rPr>
                <w:snapToGrid w:val="0"/>
                <w:sz w:val="22"/>
              </w:rPr>
            </w:pPr>
            <w:r w:rsidRPr="00EB043E">
              <w:rPr>
                <w:snapToGrid w:val="0"/>
                <w:sz w:val="22"/>
              </w:rPr>
              <w:t>2</w:t>
            </w:r>
          </w:p>
        </w:tc>
        <w:tc>
          <w:tcPr>
            <w:tcW w:w="2624" w:type="dxa"/>
          </w:tcPr>
          <w:p w:rsidR="00174503" w:rsidRPr="00EB043E" w:rsidRDefault="00C21A66" w:rsidP="00622D64">
            <w:pPr>
              <w:widowControl w:val="0"/>
              <w:spacing w:before="60" w:line="260" w:lineRule="auto"/>
              <w:ind w:right="-5"/>
              <w:rPr>
                <w:snapToGrid w:val="0"/>
                <w:sz w:val="22"/>
              </w:rPr>
            </w:pPr>
            <w:r w:rsidRPr="00EB043E">
              <w:rPr>
                <w:snapToGrid w:val="0"/>
                <w:sz w:val="22"/>
              </w:rPr>
              <w:t>-</w:t>
            </w:r>
          </w:p>
        </w:tc>
      </w:tr>
      <w:tr w:rsidR="00174503" w:rsidTr="00174503">
        <w:tc>
          <w:tcPr>
            <w:tcW w:w="1242" w:type="dxa"/>
          </w:tcPr>
          <w:p w:rsidR="00174503" w:rsidRDefault="00F66BEA" w:rsidP="00622D64">
            <w:pPr>
              <w:widowControl w:val="0"/>
              <w:spacing w:before="60" w:line="260" w:lineRule="auto"/>
              <w:ind w:right="-5"/>
              <w:rPr>
                <w:b/>
                <w:snapToGrid w:val="0"/>
                <w:sz w:val="22"/>
              </w:rPr>
            </w:pPr>
            <w:r>
              <w:rPr>
                <w:b/>
                <w:snapToGrid w:val="0"/>
                <w:sz w:val="22"/>
              </w:rPr>
              <w:t>2</w:t>
            </w:r>
          </w:p>
        </w:tc>
        <w:tc>
          <w:tcPr>
            <w:tcW w:w="4004" w:type="dxa"/>
          </w:tcPr>
          <w:p w:rsidR="00174503" w:rsidRPr="00EB043E" w:rsidRDefault="00174503" w:rsidP="00174503">
            <w:pPr>
              <w:widowControl w:val="0"/>
              <w:spacing w:before="60" w:line="260" w:lineRule="auto"/>
              <w:ind w:right="-5"/>
              <w:rPr>
                <w:snapToGrid w:val="0"/>
                <w:sz w:val="22"/>
              </w:rPr>
            </w:pPr>
            <w:r w:rsidRPr="00EB043E">
              <w:rPr>
                <w:snapToGrid w:val="0"/>
                <w:sz w:val="22"/>
              </w:rPr>
              <w:t>Основы рисования.</w:t>
            </w:r>
          </w:p>
        </w:tc>
        <w:tc>
          <w:tcPr>
            <w:tcW w:w="2623" w:type="dxa"/>
          </w:tcPr>
          <w:p w:rsidR="00174503" w:rsidRPr="00EB043E" w:rsidRDefault="00C21A66" w:rsidP="00622D64">
            <w:pPr>
              <w:widowControl w:val="0"/>
              <w:spacing w:before="60" w:line="260" w:lineRule="auto"/>
              <w:ind w:right="-5"/>
              <w:rPr>
                <w:snapToGrid w:val="0"/>
                <w:sz w:val="22"/>
              </w:rPr>
            </w:pPr>
            <w:r w:rsidRPr="00EB043E">
              <w:rPr>
                <w:snapToGrid w:val="0"/>
                <w:sz w:val="22"/>
              </w:rPr>
              <w:t>40</w:t>
            </w:r>
          </w:p>
        </w:tc>
        <w:tc>
          <w:tcPr>
            <w:tcW w:w="2623" w:type="dxa"/>
          </w:tcPr>
          <w:p w:rsidR="00174503" w:rsidRPr="00EB043E" w:rsidRDefault="00D33A9A" w:rsidP="00622D64">
            <w:pPr>
              <w:widowControl w:val="0"/>
              <w:spacing w:before="60" w:line="260" w:lineRule="auto"/>
              <w:ind w:right="-5"/>
              <w:rPr>
                <w:snapToGrid w:val="0"/>
                <w:sz w:val="22"/>
              </w:rPr>
            </w:pPr>
            <w:r w:rsidRPr="00EB043E">
              <w:rPr>
                <w:snapToGrid w:val="0"/>
                <w:sz w:val="22"/>
              </w:rPr>
              <w:t>8</w:t>
            </w:r>
          </w:p>
        </w:tc>
        <w:tc>
          <w:tcPr>
            <w:tcW w:w="2624" w:type="dxa"/>
          </w:tcPr>
          <w:p w:rsidR="00174503" w:rsidRPr="00EB043E" w:rsidRDefault="00D33A9A" w:rsidP="00622D64">
            <w:pPr>
              <w:widowControl w:val="0"/>
              <w:spacing w:before="60" w:line="260" w:lineRule="auto"/>
              <w:ind w:right="-5"/>
              <w:rPr>
                <w:snapToGrid w:val="0"/>
                <w:sz w:val="22"/>
              </w:rPr>
            </w:pPr>
            <w:r w:rsidRPr="00EB043E">
              <w:rPr>
                <w:snapToGrid w:val="0"/>
                <w:sz w:val="22"/>
              </w:rPr>
              <w:t>32</w:t>
            </w:r>
          </w:p>
        </w:tc>
      </w:tr>
      <w:tr w:rsidR="00174503" w:rsidTr="00174503">
        <w:tc>
          <w:tcPr>
            <w:tcW w:w="1242" w:type="dxa"/>
          </w:tcPr>
          <w:p w:rsidR="00174503" w:rsidRDefault="00F66BEA" w:rsidP="00622D64">
            <w:pPr>
              <w:widowControl w:val="0"/>
              <w:spacing w:before="60" w:line="260" w:lineRule="auto"/>
              <w:ind w:right="-5"/>
              <w:rPr>
                <w:b/>
                <w:snapToGrid w:val="0"/>
                <w:sz w:val="22"/>
              </w:rPr>
            </w:pPr>
            <w:r>
              <w:rPr>
                <w:b/>
                <w:snapToGrid w:val="0"/>
                <w:sz w:val="22"/>
              </w:rPr>
              <w:t>3</w:t>
            </w:r>
          </w:p>
        </w:tc>
        <w:tc>
          <w:tcPr>
            <w:tcW w:w="4004" w:type="dxa"/>
          </w:tcPr>
          <w:p w:rsidR="00174503" w:rsidRPr="00EB043E" w:rsidRDefault="00174503" w:rsidP="00622D64">
            <w:pPr>
              <w:widowControl w:val="0"/>
              <w:spacing w:before="60" w:line="260" w:lineRule="auto"/>
              <w:ind w:right="-5"/>
              <w:rPr>
                <w:snapToGrid w:val="0"/>
                <w:sz w:val="22"/>
              </w:rPr>
            </w:pPr>
            <w:r w:rsidRPr="00EB043E">
              <w:rPr>
                <w:snapToGrid w:val="0"/>
                <w:sz w:val="22"/>
              </w:rPr>
              <w:t>Композиция.</w:t>
            </w:r>
          </w:p>
        </w:tc>
        <w:tc>
          <w:tcPr>
            <w:tcW w:w="2623" w:type="dxa"/>
          </w:tcPr>
          <w:p w:rsidR="00174503" w:rsidRPr="00EB043E" w:rsidRDefault="00C21A66" w:rsidP="00622D64">
            <w:pPr>
              <w:widowControl w:val="0"/>
              <w:spacing w:before="60" w:line="260" w:lineRule="auto"/>
              <w:ind w:right="-5"/>
              <w:rPr>
                <w:snapToGrid w:val="0"/>
                <w:sz w:val="22"/>
              </w:rPr>
            </w:pPr>
            <w:r w:rsidRPr="00EB043E">
              <w:rPr>
                <w:snapToGrid w:val="0"/>
                <w:sz w:val="22"/>
              </w:rPr>
              <w:t>40</w:t>
            </w:r>
          </w:p>
        </w:tc>
        <w:tc>
          <w:tcPr>
            <w:tcW w:w="2623" w:type="dxa"/>
          </w:tcPr>
          <w:p w:rsidR="00174503" w:rsidRPr="00EB043E" w:rsidRDefault="00D33A9A" w:rsidP="00622D64">
            <w:pPr>
              <w:widowControl w:val="0"/>
              <w:spacing w:before="60" w:line="260" w:lineRule="auto"/>
              <w:ind w:right="-5"/>
              <w:rPr>
                <w:snapToGrid w:val="0"/>
                <w:sz w:val="22"/>
              </w:rPr>
            </w:pPr>
            <w:r w:rsidRPr="00EB043E">
              <w:rPr>
                <w:snapToGrid w:val="0"/>
                <w:sz w:val="22"/>
              </w:rPr>
              <w:t>8</w:t>
            </w:r>
          </w:p>
        </w:tc>
        <w:tc>
          <w:tcPr>
            <w:tcW w:w="2624" w:type="dxa"/>
          </w:tcPr>
          <w:p w:rsidR="00174503" w:rsidRPr="00EB043E" w:rsidRDefault="00D33A9A" w:rsidP="00622D64">
            <w:pPr>
              <w:widowControl w:val="0"/>
              <w:spacing w:before="60" w:line="260" w:lineRule="auto"/>
              <w:ind w:right="-5"/>
              <w:rPr>
                <w:snapToGrid w:val="0"/>
                <w:sz w:val="22"/>
              </w:rPr>
            </w:pPr>
            <w:r w:rsidRPr="00EB043E">
              <w:rPr>
                <w:snapToGrid w:val="0"/>
                <w:sz w:val="22"/>
              </w:rPr>
              <w:t>32</w:t>
            </w:r>
          </w:p>
        </w:tc>
      </w:tr>
      <w:tr w:rsidR="00174503" w:rsidTr="00174503">
        <w:tc>
          <w:tcPr>
            <w:tcW w:w="1242" w:type="dxa"/>
          </w:tcPr>
          <w:p w:rsidR="00174503" w:rsidRDefault="00F66BEA" w:rsidP="00622D64">
            <w:pPr>
              <w:widowControl w:val="0"/>
              <w:spacing w:before="60" w:line="260" w:lineRule="auto"/>
              <w:ind w:right="-5"/>
              <w:rPr>
                <w:b/>
                <w:snapToGrid w:val="0"/>
                <w:sz w:val="22"/>
              </w:rPr>
            </w:pPr>
            <w:r>
              <w:rPr>
                <w:b/>
                <w:snapToGrid w:val="0"/>
                <w:sz w:val="22"/>
              </w:rPr>
              <w:t>4</w:t>
            </w:r>
          </w:p>
        </w:tc>
        <w:tc>
          <w:tcPr>
            <w:tcW w:w="4004" w:type="dxa"/>
          </w:tcPr>
          <w:p w:rsidR="00174503" w:rsidRPr="00EB043E" w:rsidRDefault="00174503" w:rsidP="00622D64">
            <w:pPr>
              <w:widowControl w:val="0"/>
              <w:spacing w:before="60" w:line="260" w:lineRule="auto"/>
              <w:ind w:right="-5"/>
              <w:rPr>
                <w:snapToGrid w:val="0"/>
                <w:sz w:val="22"/>
              </w:rPr>
            </w:pPr>
            <w:r w:rsidRPr="00EB043E">
              <w:rPr>
                <w:snapToGrid w:val="0"/>
                <w:sz w:val="22"/>
              </w:rPr>
              <w:t>Азбука народного искусства.</w:t>
            </w:r>
          </w:p>
        </w:tc>
        <w:tc>
          <w:tcPr>
            <w:tcW w:w="2623" w:type="dxa"/>
          </w:tcPr>
          <w:p w:rsidR="00174503" w:rsidRPr="00EB043E" w:rsidRDefault="00C21A66" w:rsidP="00622D64">
            <w:pPr>
              <w:widowControl w:val="0"/>
              <w:spacing w:before="60" w:line="260" w:lineRule="auto"/>
              <w:ind w:right="-5"/>
              <w:rPr>
                <w:snapToGrid w:val="0"/>
                <w:sz w:val="22"/>
              </w:rPr>
            </w:pPr>
            <w:r w:rsidRPr="00EB043E">
              <w:rPr>
                <w:snapToGrid w:val="0"/>
                <w:sz w:val="22"/>
              </w:rPr>
              <w:t>40</w:t>
            </w:r>
          </w:p>
        </w:tc>
        <w:tc>
          <w:tcPr>
            <w:tcW w:w="2623" w:type="dxa"/>
          </w:tcPr>
          <w:p w:rsidR="00174503" w:rsidRPr="00EB043E" w:rsidRDefault="00D33A9A" w:rsidP="00622D64">
            <w:pPr>
              <w:widowControl w:val="0"/>
              <w:spacing w:before="60" w:line="260" w:lineRule="auto"/>
              <w:ind w:right="-5"/>
              <w:rPr>
                <w:snapToGrid w:val="0"/>
                <w:sz w:val="22"/>
              </w:rPr>
            </w:pPr>
            <w:r w:rsidRPr="00EB043E">
              <w:rPr>
                <w:snapToGrid w:val="0"/>
                <w:sz w:val="22"/>
              </w:rPr>
              <w:t>8</w:t>
            </w:r>
          </w:p>
        </w:tc>
        <w:tc>
          <w:tcPr>
            <w:tcW w:w="2624" w:type="dxa"/>
          </w:tcPr>
          <w:p w:rsidR="00174503" w:rsidRPr="00EB043E" w:rsidRDefault="00D33A9A" w:rsidP="00622D64">
            <w:pPr>
              <w:widowControl w:val="0"/>
              <w:spacing w:before="60" w:line="260" w:lineRule="auto"/>
              <w:ind w:right="-5"/>
              <w:rPr>
                <w:snapToGrid w:val="0"/>
                <w:sz w:val="22"/>
              </w:rPr>
            </w:pPr>
            <w:r w:rsidRPr="00EB043E">
              <w:rPr>
                <w:snapToGrid w:val="0"/>
                <w:sz w:val="22"/>
              </w:rPr>
              <w:t>32</w:t>
            </w:r>
          </w:p>
        </w:tc>
      </w:tr>
      <w:tr w:rsidR="00174503" w:rsidTr="00174503">
        <w:tc>
          <w:tcPr>
            <w:tcW w:w="1242" w:type="dxa"/>
          </w:tcPr>
          <w:p w:rsidR="00174503" w:rsidRDefault="00F66BEA" w:rsidP="00622D64">
            <w:pPr>
              <w:widowControl w:val="0"/>
              <w:spacing w:before="60" w:line="260" w:lineRule="auto"/>
              <w:ind w:right="-5"/>
              <w:rPr>
                <w:b/>
                <w:snapToGrid w:val="0"/>
                <w:sz w:val="22"/>
              </w:rPr>
            </w:pPr>
            <w:r>
              <w:rPr>
                <w:b/>
                <w:snapToGrid w:val="0"/>
                <w:sz w:val="22"/>
              </w:rPr>
              <w:t>5</w:t>
            </w:r>
          </w:p>
        </w:tc>
        <w:tc>
          <w:tcPr>
            <w:tcW w:w="4004" w:type="dxa"/>
          </w:tcPr>
          <w:p w:rsidR="00174503" w:rsidRPr="00EB043E" w:rsidRDefault="00973BFE" w:rsidP="00622D64">
            <w:pPr>
              <w:widowControl w:val="0"/>
              <w:spacing w:before="60" w:line="260" w:lineRule="auto"/>
              <w:ind w:right="-5"/>
              <w:rPr>
                <w:snapToGrid w:val="0"/>
                <w:sz w:val="22"/>
              </w:rPr>
            </w:pPr>
            <w:r w:rsidRPr="00EB043E">
              <w:rPr>
                <w:snapToGrid w:val="0"/>
                <w:sz w:val="22"/>
              </w:rPr>
              <w:t>Контроль</w:t>
            </w:r>
            <w:r w:rsidR="00174503" w:rsidRPr="00EB043E">
              <w:rPr>
                <w:snapToGrid w:val="0"/>
                <w:sz w:val="22"/>
              </w:rPr>
              <w:t>ные срезы</w:t>
            </w:r>
          </w:p>
        </w:tc>
        <w:tc>
          <w:tcPr>
            <w:tcW w:w="2623" w:type="dxa"/>
          </w:tcPr>
          <w:p w:rsidR="00174503" w:rsidRPr="00EB043E" w:rsidRDefault="00C21A66" w:rsidP="00622D64">
            <w:pPr>
              <w:widowControl w:val="0"/>
              <w:spacing w:before="60" w:line="260" w:lineRule="auto"/>
              <w:ind w:right="-5"/>
              <w:rPr>
                <w:snapToGrid w:val="0"/>
                <w:sz w:val="22"/>
              </w:rPr>
            </w:pPr>
            <w:r w:rsidRPr="00EB043E">
              <w:rPr>
                <w:snapToGrid w:val="0"/>
                <w:sz w:val="22"/>
              </w:rPr>
              <w:t>4</w:t>
            </w:r>
          </w:p>
        </w:tc>
        <w:tc>
          <w:tcPr>
            <w:tcW w:w="2623" w:type="dxa"/>
          </w:tcPr>
          <w:p w:rsidR="00174503" w:rsidRPr="00EB043E" w:rsidRDefault="00C21A66" w:rsidP="00622D64">
            <w:pPr>
              <w:widowControl w:val="0"/>
              <w:spacing w:before="60" w:line="260" w:lineRule="auto"/>
              <w:ind w:right="-5"/>
              <w:rPr>
                <w:snapToGrid w:val="0"/>
                <w:sz w:val="22"/>
              </w:rPr>
            </w:pPr>
            <w:r w:rsidRPr="00EB043E">
              <w:rPr>
                <w:snapToGrid w:val="0"/>
                <w:sz w:val="22"/>
              </w:rPr>
              <w:t>-</w:t>
            </w:r>
          </w:p>
        </w:tc>
        <w:tc>
          <w:tcPr>
            <w:tcW w:w="2624" w:type="dxa"/>
          </w:tcPr>
          <w:p w:rsidR="00174503" w:rsidRPr="00EB043E" w:rsidRDefault="00C21A66" w:rsidP="00622D64">
            <w:pPr>
              <w:widowControl w:val="0"/>
              <w:spacing w:before="60" w:line="260" w:lineRule="auto"/>
              <w:ind w:right="-5"/>
              <w:rPr>
                <w:snapToGrid w:val="0"/>
                <w:sz w:val="22"/>
              </w:rPr>
            </w:pPr>
            <w:r w:rsidRPr="00EB043E">
              <w:rPr>
                <w:snapToGrid w:val="0"/>
                <w:sz w:val="22"/>
              </w:rPr>
              <w:t>4</w:t>
            </w:r>
          </w:p>
        </w:tc>
      </w:tr>
      <w:tr w:rsidR="00174503" w:rsidTr="00174503">
        <w:tc>
          <w:tcPr>
            <w:tcW w:w="1242" w:type="dxa"/>
          </w:tcPr>
          <w:p w:rsidR="00174503" w:rsidRDefault="00F66BEA" w:rsidP="00622D64">
            <w:pPr>
              <w:widowControl w:val="0"/>
              <w:spacing w:before="60" w:line="260" w:lineRule="auto"/>
              <w:ind w:right="-5"/>
              <w:rPr>
                <w:b/>
                <w:snapToGrid w:val="0"/>
                <w:sz w:val="22"/>
              </w:rPr>
            </w:pPr>
            <w:r>
              <w:rPr>
                <w:b/>
                <w:snapToGrid w:val="0"/>
                <w:sz w:val="22"/>
              </w:rPr>
              <w:t>6</w:t>
            </w:r>
          </w:p>
        </w:tc>
        <w:tc>
          <w:tcPr>
            <w:tcW w:w="4004" w:type="dxa"/>
          </w:tcPr>
          <w:p w:rsidR="00174503" w:rsidRPr="00EB043E" w:rsidRDefault="00174503" w:rsidP="00622D64">
            <w:pPr>
              <w:widowControl w:val="0"/>
              <w:spacing w:before="60" w:line="260" w:lineRule="auto"/>
              <w:ind w:right="-5"/>
              <w:rPr>
                <w:snapToGrid w:val="0"/>
                <w:sz w:val="22"/>
              </w:rPr>
            </w:pPr>
            <w:r w:rsidRPr="00EB043E">
              <w:rPr>
                <w:snapToGrid w:val="0"/>
                <w:sz w:val="22"/>
              </w:rPr>
              <w:t>Воспитательные мероприятия</w:t>
            </w:r>
          </w:p>
        </w:tc>
        <w:tc>
          <w:tcPr>
            <w:tcW w:w="2623" w:type="dxa"/>
          </w:tcPr>
          <w:p w:rsidR="00174503" w:rsidRPr="00EB043E" w:rsidRDefault="00C21A66" w:rsidP="00622D64">
            <w:pPr>
              <w:widowControl w:val="0"/>
              <w:spacing w:before="60" w:line="260" w:lineRule="auto"/>
              <w:ind w:right="-5"/>
              <w:rPr>
                <w:snapToGrid w:val="0"/>
                <w:sz w:val="22"/>
              </w:rPr>
            </w:pPr>
            <w:r w:rsidRPr="00EB043E">
              <w:rPr>
                <w:snapToGrid w:val="0"/>
                <w:sz w:val="22"/>
              </w:rPr>
              <w:t>18</w:t>
            </w:r>
          </w:p>
        </w:tc>
        <w:tc>
          <w:tcPr>
            <w:tcW w:w="2623" w:type="dxa"/>
          </w:tcPr>
          <w:p w:rsidR="00174503" w:rsidRPr="00EB043E" w:rsidRDefault="00C21A66" w:rsidP="00622D64">
            <w:pPr>
              <w:widowControl w:val="0"/>
              <w:spacing w:before="60" w:line="260" w:lineRule="auto"/>
              <w:ind w:right="-5"/>
              <w:rPr>
                <w:snapToGrid w:val="0"/>
                <w:sz w:val="22"/>
              </w:rPr>
            </w:pPr>
            <w:r w:rsidRPr="00EB043E">
              <w:rPr>
                <w:snapToGrid w:val="0"/>
                <w:sz w:val="22"/>
              </w:rPr>
              <w:t>2</w:t>
            </w:r>
          </w:p>
        </w:tc>
        <w:tc>
          <w:tcPr>
            <w:tcW w:w="2624" w:type="dxa"/>
          </w:tcPr>
          <w:p w:rsidR="00174503" w:rsidRPr="00EB043E" w:rsidRDefault="00C21A66" w:rsidP="00622D64">
            <w:pPr>
              <w:widowControl w:val="0"/>
              <w:spacing w:before="60" w:line="260" w:lineRule="auto"/>
              <w:ind w:right="-5"/>
              <w:rPr>
                <w:snapToGrid w:val="0"/>
                <w:sz w:val="22"/>
              </w:rPr>
            </w:pPr>
            <w:r w:rsidRPr="00EB043E">
              <w:rPr>
                <w:snapToGrid w:val="0"/>
                <w:sz w:val="22"/>
              </w:rPr>
              <w:t>16</w:t>
            </w:r>
          </w:p>
        </w:tc>
      </w:tr>
      <w:tr w:rsidR="00174503" w:rsidTr="00174503">
        <w:tc>
          <w:tcPr>
            <w:tcW w:w="1242" w:type="dxa"/>
          </w:tcPr>
          <w:p w:rsidR="00174503" w:rsidRDefault="00174503" w:rsidP="00622D64">
            <w:pPr>
              <w:widowControl w:val="0"/>
              <w:spacing w:before="60" w:line="260" w:lineRule="auto"/>
              <w:ind w:right="-5"/>
              <w:rPr>
                <w:b/>
                <w:snapToGrid w:val="0"/>
                <w:sz w:val="22"/>
              </w:rPr>
            </w:pPr>
          </w:p>
        </w:tc>
        <w:tc>
          <w:tcPr>
            <w:tcW w:w="4004" w:type="dxa"/>
          </w:tcPr>
          <w:p w:rsidR="00174503" w:rsidRPr="00174503" w:rsidRDefault="00973BFE" w:rsidP="00622D64">
            <w:pPr>
              <w:widowControl w:val="0"/>
              <w:spacing w:before="60" w:line="260" w:lineRule="auto"/>
              <w:ind w:right="-5"/>
              <w:rPr>
                <w:b/>
                <w:snapToGrid w:val="0"/>
                <w:sz w:val="22"/>
              </w:rPr>
            </w:pPr>
            <w:r>
              <w:rPr>
                <w:b/>
                <w:snapToGrid w:val="0"/>
                <w:sz w:val="22"/>
              </w:rPr>
              <w:t>И</w:t>
            </w:r>
            <w:r w:rsidR="00174503">
              <w:rPr>
                <w:b/>
                <w:snapToGrid w:val="0"/>
                <w:sz w:val="22"/>
              </w:rPr>
              <w:t>того</w:t>
            </w:r>
          </w:p>
        </w:tc>
        <w:tc>
          <w:tcPr>
            <w:tcW w:w="2623" w:type="dxa"/>
          </w:tcPr>
          <w:p w:rsidR="00174503" w:rsidRDefault="00174503" w:rsidP="00622D64">
            <w:pPr>
              <w:widowControl w:val="0"/>
              <w:spacing w:before="60" w:line="260" w:lineRule="auto"/>
              <w:ind w:right="-5"/>
              <w:rPr>
                <w:b/>
                <w:snapToGrid w:val="0"/>
                <w:sz w:val="22"/>
              </w:rPr>
            </w:pPr>
            <w:r>
              <w:rPr>
                <w:b/>
                <w:snapToGrid w:val="0"/>
                <w:sz w:val="22"/>
              </w:rPr>
              <w:t>144</w:t>
            </w:r>
          </w:p>
        </w:tc>
        <w:tc>
          <w:tcPr>
            <w:tcW w:w="2623" w:type="dxa"/>
          </w:tcPr>
          <w:p w:rsidR="00174503" w:rsidRDefault="00174503" w:rsidP="00622D64">
            <w:pPr>
              <w:widowControl w:val="0"/>
              <w:spacing w:before="60" w:line="260" w:lineRule="auto"/>
              <w:ind w:right="-5"/>
              <w:rPr>
                <w:b/>
                <w:snapToGrid w:val="0"/>
                <w:sz w:val="22"/>
              </w:rPr>
            </w:pPr>
          </w:p>
        </w:tc>
        <w:tc>
          <w:tcPr>
            <w:tcW w:w="2624" w:type="dxa"/>
          </w:tcPr>
          <w:p w:rsidR="00174503" w:rsidRDefault="00174503" w:rsidP="00622D64">
            <w:pPr>
              <w:widowControl w:val="0"/>
              <w:spacing w:before="60" w:line="260" w:lineRule="auto"/>
              <w:ind w:right="-5"/>
              <w:rPr>
                <w:b/>
                <w:snapToGrid w:val="0"/>
                <w:sz w:val="22"/>
              </w:rPr>
            </w:pPr>
          </w:p>
        </w:tc>
      </w:tr>
    </w:tbl>
    <w:p w:rsidR="00F125DA" w:rsidRDefault="00F125DA" w:rsidP="00622D64">
      <w:pPr>
        <w:widowControl w:val="0"/>
        <w:spacing w:before="60" w:line="260" w:lineRule="auto"/>
        <w:ind w:right="-5"/>
        <w:rPr>
          <w:b/>
          <w:snapToGrid w:val="0"/>
          <w:sz w:val="22"/>
        </w:rPr>
      </w:pPr>
    </w:p>
    <w:p w:rsidR="00AC48E8" w:rsidRDefault="00AC48E8" w:rsidP="00622D64">
      <w:pPr>
        <w:rPr>
          <w:b/>
          <w:sz w:val="24"/>
          <w:szCs w:val="24"/>
        </w:rPr>
      </w:pPr>
    </w:p>
    <w:p w:rsidR="00AC48E8" w:rsidRDefault="00AC48E8" w:rsidP="00622D64">
      <w:pPr>
        <w:rPr>
          <w:b/>
          <w:sz w:val="24"/>
          <w:szCs w:val="24"/>
        </w:rPr>
      </w:pPr>
    </w:p>
    <w:p w:rsidR="00622D64" w:rsidRPr="00D16E47" w:rsidRDefault="00622D64" w:rsidP="00622D64">
      <w:pPr>
        <w:rPr>
          <w:b/>
          <w:sz w:val="24"/>
          <w:szCs w:val="24"/>
        </w:rPr>
      </w:pPr>
      <w:r>
        <w:rPr>
          <w:b/>
          <w:sz w:val="24"/>
          <w:szCs w:val="24"/>
        </w:rPr>
        <w:t>Календарно-тематическое планирование 1 года обучения</w:t>
      </w:r>
    </w:p>
    <w:p w:rsidR="00622D64" w:rsidRPr="00D16E47" w:rsidRDefault="00622D64" w:rsidP="00622D64">
      <w:pPr>
        <w:rPr>
          <w:b/>
          <w:sz w:val="24"/>
          <w:szCs w:val="24"/>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513"/>
        <w:gridCol w:w="3544"/>
        <w:gridCol w:w="2268"/>
      </w:tblGrid>
      <w:tr w:rsidR="00C54885" w:rsidRPr="00D16E47" w:rsidTr="00C54885">
        <w:tc>
          <w:tcPr>
            <w:tcW w:w="709" w:type="dxa"/>
          </w:tcPr>
          <w:p w:rsidR="00C54885" w:rsidRPr="00D16E47" w:rsidRDefault="00C54885" w:rsidP="004C4879">
            <w:pPr>
              <w:rPr>
                <w:b/>
                <w:sz w:val="24"/>
                <w:szCs w:val="24"/>
              </w:rPr>
            </w:pPr>
            <w:r w:rsidRPr="00D16E47">
              <w:rPr>
                <w:b/>
                <w:sz w:val="24"/>
                <w:szCs w:val="24"/>
              </w:rPr>
              <w:t xml:space="preserve">№ </w:t>
            </w:r>
            <w:proofErr w:type="gramStart"/>
            <w:r w:rsidRPr="00D16E47">
              <w:rPr>
                <w:b/>
                <w:sz w:val="24"/>
                <w:szCs w:val="24"/>
              </w:rPr>
              <w:t>п</w:t>
            </w:r>
            <w:proofErr w:type="gramEnd"/>
            <w:r w:rsidRPr="00D16E47">
              <w:rPr>
                <w:b/>
                <w:sz w:val="24"/>
                <w:szCs w:val="24"/>
                <w:lang w:val="en-US"/>
              </w:rPr>
              <w:t>/</w:t>
            </w:r>
            <w:r w:rsidRPr="00D16E47">
              <w:rPr>
                <w:b/>
                <w:sz w:val="24"/>
                <w:szCs w:val="24"/>
              </w:rPr>
              <w:t>п</w:t>
            </w:r>
          </w:p>
          <w:p w:rsidR="00C54885" w:rsidRPr="00D16E47" w:rsidRDefault="00C54885" w:rsidP="004C4879">
            <w:pPr>
              <w:ind w:left="-676"/>
              <w:rPr>
                <w:b/>
                <w:sz w:val="24"/>
                <w:szCs w:val="24"/>
              </w:rPr>
            </w:pPr>
          </w:p>
        </w:tc>
        <w:tc>
          <w:tcPr>
            <w:tcW w:w="7513" w:type="dxa"/>
          </w:tcPr>
          <w:p w:rsidR="00C54885" w:rsidRPr="00D16E47" w:rsidRDefault="00C54885" w:rsidP="004C4879">
            <w:pPr>
              <w:jc w:val="center"/>
              <w:rPr>
                <w:b/>
                <w:sz w:val="24"/>
                <w:szCs w:val="24"/>
              </w:rPr>
            </w:pPr>
            <w:r>
              <w:rPr>
                <w:b/>
                <w:sz w:val="24"/>
                <w:szCs w:val="24"/>
              </w:rPr>
              <w:t xml:space="preserve">Раздел </w:t>
            </w:r>
          </w:p>
        </w:tc>
        <w:tc>
          <w:tcPr>
            <w:tcW w:w="3544" w:type="dxa"/>
          </w:tcPr>
          <w:p w:rsidR="00C54885" w:rsidRPr="00D16E47" w:rsidRDefault="00C54885" w:rsidP="004C4879">
            <w:pPr>
              <w:jc w:val="center"/>
              <w:rPr>
                <w:b/>
                <w:sz w:val="24"/>
                <w:szCs w:val="24"/>
              </w:rPr>
            </w:pPr>
            <w:r w:rsidRPr="00D16E47">
              <w:rPr>
                <w:b/>
                <w:sz w:val="24"/>
                <w:szCs w:val="24"/>
              </w:rPr>
              <w:t>Количество часов</w:t>
            </w:r>
          </w:p>
        </w:tc>
        <w:tc>
          <w:tcPr>
            <w:tcW w:w="2268" w:type="dxa"/>
          </w:tcPr>
          <w:p w:rsidR="00C54885" w:rsidRPr="00D16E47" w:rsidRDefault="00C54885" w:rsidP="004C4879">
            <w:pPr>
              <w:jc w:val="center"/>
              <w:rPr>
                <w:b/>
                <w:sz w:val="24"/>
                <w:szCs w:val="24"/>
              </w:rPr>
            </w:pPr>
            <w:r>
              <w:rPr>
                <w:b/>
                <w:sz w:val="24"/>
                <w:szCs w:val="24"/>
              </w:rPr>
              <w:t xml:space="preserve">Дата </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Вводное занятие. Инструктаж по ТБ. Традиционные типы штриховки.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 xml:space="preserve"> 15.09.</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Рисуем смешных «</w:t>
            </w:r>
            <w:proofErr w:type="spellStart"/>
            <w:r w:rsidRPr="00073E3B">
              <w:rPr>
                <w:sz w:val="24"/>
                <w:szCs w:val="24"/>
              </w:rPr>
              <w:t>пушистиков</w:t>
            </w:r>
            <w:proofErr w:type="spellEnd"/>
            <w:r w:rsidRPr="00073E3B">
              <w:rPr>
                <w:sz w:val="24"/>
                <w:szCs w:val="24"/>
              </w:rPr>
              <w:t>».</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18.09</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Карандашная пыль. Одуванчик.</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22.09</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Как спрятать зайца от волка?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25.09</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Осенние листья</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29.09</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Один из способов штриховки.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2.10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7</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Знакомство со своими фломастерами.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6.10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8</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Пуантилизм.</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9.10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9</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Трафареты.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54885" w:rsidP="004C4879">
            <w:pPr>
              <w:jc w:val="center"/>
              <w:rPr>
                <w:sz w:val="24"/>
                <w:szCs w:val="24"/>
              </w:rPr>
            </w:pPr>
            <w:r>
              <w:rPr>
                <w:sz w:val="24"/>
                <w:szCs w:val="24"/>
              </w:rPr>
              <w:t>13.10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10</w:t>
            </w:r>
          </w:p>
        </w:tc>
        <w:tc>
          <w:tcPr>
            <w:tcW w:w="7513" w:type="dxa"/>
          </w:tcPr>
          <w:p w:rsidR="00C54885" w:rsidRPr="00073E3B" w:rsidRDefault="00B37CCE" w:rsidP="004C4879">
            <w:pPr>
              <w:spacing w:before="100" w:beforeAutospacing="1" w:after="100" w:afterAutospacing="1"/>
              <w:rPr>
                <w:sz w:val="24"/>
                <w:szCs w:val="24"/>
              </w:rPr>
            </w:pPr>
            <w:r>
              <w:rPr>
                <w:sz w:val="24"/>
                <w:szCs w:val="24"/>
              </w:rPr>
              <w:t>Гроздья рябины.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16.10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11</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Осенняя ветка.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20.10.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12</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Штамп (оттиск) – как способ нанесения изображения.</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23.10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13</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Рисуем созвездия.</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27.10</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lastRenderedPageBreak/>
              <w:t>14</w:t>
            </w:r>
          </w:p>
        </w:tc>
        <w:tc>
          <w:tcPr>
            <w:tcW w:w="7513" w:type="dxa"/>
          </w:tcPr>
          <w:p w:rsidR="00C54885" w:rsidRPr="00CD65A9" w:rsidRDefault="00CD65A9" w:rsidP="004C4879">
            <w:pPr>
              <w:spacing w:before="100" w:beforeAutospacing="1" w:after="100" w:afterAutospacing="1"/>
              <w:rPr>
                <w:b/>
                <w:sz w:val="24"/>
                <w:szCs w:val="24"/>
              </w:rPr>
            </w:pPr>
            <w:r w:rsidRPr="00CD65A9">
              <w:rPr>
                <w:b/>
                <w:sz w:val="24"/>
                <w:szCs w:val="24"/>
              </w:rPr>
              <w:t>Экскурсия в берёзовую рощу</w:t>
            </w:r>
            <w:r w:rsidR="00C54885" w:rsidRPr="00CD65A9">
              <w:rPr>
                <w:b/>
                <w:sz w:val="24"/>
                <w:szCs w:val="24"/>
              </w:rPr>
              <w:t>.</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D65A9" w:rsidRDefault="00DC34F2" w:rsidP="004C4879">
            <w:pPr>
              <w:jc w:val="center"/>
              <w:rPr>
                <w:b/>
                <w:sz w:val="24"/>
                <w:szCs w:val="24"/>
              </w:rPr>
            </w:pPr>
            <w:r w:rsidRPr="00CD65A9">
              <w:rPr>
                <w:b/>
                <w:sz w:val="24"/>
                <w:szCs w:val="24"/>
              </w:rPr>
              <w:t>30.11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15</w:t>
            </w:r>
          </w:p>
        </w:tc>
        <w:tc>
          <w:tcPr>
            <w:tcW w:w="7513" w:type="dxa"/>
          </w:tcPr>
          <w:p w:rsidR="00C54885" w:rsidRPr="00073E3B" w:rsidRDefault="00CD65A9" w:rsidP="004C4879">
            <w:pPr>
              <w:spacing w:before="100" w:beforeAutospacing="1" w:after="100" w:afterAutospacing="1"/>
              <w:rPr>
                <w:sz w:val="24"/>
                <w:szCs w:val="24"/>
              </w:rPr>
            </w:pPr>
            <w:r>
              <w:rPr>
                <w:b/>
                <w:sz w:val="24"/>
                <w:szCs w:val="24"/>
              </w:rPr>
              <w:t>Игры на свежем воздухе.</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D65A9" w:rsidRDefault="00DC34F2" w:rsidP="004C4879">
            <w:pPr>
              <w:jc w:val="center"/>
              <w:rPr>
                <w:b/>
                <w:sz w:val="24"/>
                <w:szCs w:val="24"/>
              </w:rPr>
            </w:pPr>
            <w:r w:rsidRPr="00CD65A9">
              <w:rPr>
                <w:b/>
                <w:sz w:val="24"/>
                <w:szCs w:val="24"/>
              </w:rPr>
              <w:t>3</w:t>
            </w:r>
            <w:r w:rsidR="00C54885" w:rsidRPr="00CD65A9">
              <w:rPr>
                <w:b/>
                <w:sz w:val="24"/>
                <w:szCs w:val="24"/>
              </w:rPr>
              <w:t xml:space="preserve">.11. </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16</w:t>
            </w:r>
          </w:p>
        </w:tc>
        <w:tc>
          <w:tcPr>
            <w:tcW w:w="7513" w:type="dxa"/>
          </w:tcPr>
          <w:p w:rsidR="00C54885" w:rsidRPr="00CD65A9" w:rsidRDefault="00CD65A9" w:rsidP="004C4879">
            <w:pPr>
              <w:spacing w:before="100" w:beforeAutospacing="1" w:after="100" w:afterAutospacing="1"/>
              <w:rPr>
                <w:b/>
                <w:sz w:val="24"/>
                <w:szCs w:val="24"/>
              </w:rPr>
            </w:pPr>
            <w:r w:rsidRPr="00CD65A9">
              <w:rPr>
                <w:b/>
                <w:sz w:val="24"/>
                <w:szCs w:val="24"/>
              </w:rPr>
              <w:t>Экскурсия в музей сельского Дома культуры.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D65A9" w:rsidRDefault="00DC34F2" w:rsidP="004C4879">
            <w:pPr>
              <w:jc w:val="center"/>
              <w:rPr>
                <w:b/>
                <w:sz w:val="24"/>
                <w:szCs w:val="24"/>
              </w:rPr>
            </w:pPr>
            <w:r w:rsidRPr="00CD65A9">
              <w:rPr>
                <w:b/>
                <w:sz w:val="24"/>
                <w:szCs w:val="24"/>
              </w:rPr>
              <w:t>6.11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17</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Китайская ваза.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10.11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18</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Волшебные цветы и бабочки.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13.11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19</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Вид на реку.</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17.11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20</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Сухая кисть и пушистая поверхность.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20.11</w:t>
            </w:r>
          </w:p>
        </w:tc>
      </w:tr>
      <w:tr w:rsidR="00C54885" w:rsidRPr="00D16E47" w:rsidTr="00CB5FD0">
        <w:trPr>
          <w:trHeight w:val="418"/>
        </w:trPr>
        <w:tc>
          <w:tcPr>
            <w:tcW w:w="709" w:type="dxa"/>
          </w:tcPr>
          <w:p w:rsidR="00C54885" w:rsidRPr="00D16E47" w:rsidRDefault="00C54885" w:rsidP="004C4879">
            <w:pPr>
              <w:jc w:val="center"/>
              <w:rPr>
                <w:sz w:val="24"/>
                <w:szCs w:val="24"/>
              </w:rPr>
            </w:pPr>
            <w:r w:rsidRPr="00D16E47">
              <w:rPr>
                <w:sz w:val="24"/>
                <w:szCs w:val="24"/>
              </w:rPr>
              <w:t>21</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Чудо ладошки.</w:t>
            </w:r>
            <w:r w:rsidR="00CD65A9">
              <w:rPr>
                <w:sz w:val="24"/>
                <w:szCs w:val="24"/>
              </w:rPr>
              <w:t xml:space="preserve"> Голубь.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24.11</w:t>
            </w:r>
          </w:p>
          <w:p w:rsidR="00C54885" w:rsidRPr="00D16E47" w:rsidRDefault="00C54885" w:rsidP="004C4879">
            <w:pPr>
              <w:jc w:val="center"/>
              <w:rPr>
                <w:sz w:val="24"/>
                <w:szCs w:val="24"/>
              </w:rPr>
            </w:pP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22</w:t>
            </w:r>
          </w:p>
        </w:tc>
        <w:tc>
          <w:tcPr>
            <w:tcW w:w="7513" w:type="dxa"/>
          </w:tcPr>
          <w:p w:rsidR="00C54885" w:rsidRPr="00073E3B" w:rsidRDefault="00C54885" w:rsidP="00CD65A9">
            <w:pPr>
              <w:spacing w:before="100" w:beforeAutospacing="1" w:after="100" w:afterAutospacing="1"/>
              <w:rPr>
                <w:sz w:val="24"/>
                <w:szCs w:val="24"/>
              </w:rPr>
            </w:pPr>
            <w:r w:rsidRPr="00073E3B">
              <w:rPr>
                <w:sz w:val="24"/>
                <w:szCs w:val="24"/>
              </w:rPr>
              <w:t>Чудо ладошки.</w:t>
            </w:r>
            <w:r w:rsidR="00CD65A9">
              <w:rPr>
                <w:sz w:val="24"/>
                <w:szCs w:val="24"/>
              </w:rPr>
              <w:t xml:space="preserve"> Подводный мир.</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27.11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23</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Чудо ладошки.</w:t>
            </w:r>
            <w:r w:rsidR="00CD65A9">
              <w:rPr>
                <w:sz w:val="24"/>
                <w:szCs w:val="24"/>
              </w:rPr>
              <w:t xml:space="preserve"> Цветок дружбы.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24</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Чудо пена.</w:t>
            </w:r>
            <w:r w:rsidR="00CD65A9">
              <w:rPr>
                <w:sz w:val="24"/>
                <w:szCs w:val="24"/>
              </w:rPr>
              <w:t xml:space="preserve"> Медвежонок.</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4.12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25</w:t>
            </w:r>
          </w:p>
        </w:tc>
        <w:tc>
          <w:tcPr>
            <w:tcW w:w="7513" w:type="dxa"/>
          </w:tcPr>
          <w:p w:rsidR="00C54885" w:rsidRPr="00073E3B" w:rsidRDefault="00CD65A9" w:rsidP="004C4879">
            <w:pPr>
              <w:spacing w:before="100" w:beforeAutospacing="1" w:after="100" w:afterAutospacing="1"/>
              <w:rPr>
                <w:sz w:val="24"/>
                <w:szCs w:val="24"/>
              </w:rPr>
            </w:pPr>
            <w:r w:rsidRPr="00073E3B">
              <w:rPr>
                <w:sz w:val="24"/>
                <w:szCs w:val="24"/>
              </w:rPr>
              <w:t>Игрушки на новогоднюю ёлку.</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8.12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26</w:t>
            </w:r>
          </w:p>
        </w:tc>
        <w:tc>
          <w:tcPr>
            <w:tcW w:w="7513" w:type="dxa"/>
          </w:tcPr>
          <w:p w:rsidR="00C54885" w:rsidRPr="00073E3B" w:rsidRDefault="00CB5FD0" w:rsidP="004C4879">
            <w:pPr>
              <w:spacing w:before="100" w:beforeAutospacing="1" w:after="100" w:afterAutospacing="1"/>
              <w:rPr>
                <w:sz w:val="24"/>
                <w:szCs w:val="24"/>
              </w:rPr>
            </w:pPr>
            <w:r w:rsidRPr="00073E3B">
              <w:rPr>
                <w:sz w:val="24"/>
                <w:szCs w:val="24"/>
              </w:rPr>
              <w:t>«В гостях у сказки» - иллюстрирование любимой сказки.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11.12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27</w:t>
            </w:r>
          </w:p>
        </w:tc>
        <w:tc>
          <w:tcPr>
            <w:tcW w:w="7513" w:type="dxa"/>
          </w:tcPr>
          <w:p w:rsidR="00C54885" w:rsidRPr="00073E3B" w:rsidRDefault="00CB5FD0" w:rsidP="004C4879">
            <w:pPr>
              <w:spacing w:before="100" w:beforeAutospacing="1" w:after="100" w:afterAutospacing="1"/>
              <w:rPr>
                <w:sz w:val="24"/>
                <w:szCs w:val="24"/>
              </w:rPr>
            </w:pPr>
            <w:r w:rsidRPr="00073E3B">
              <w:rPr>
                <w:sz w:val="24"/>
                <w:szCs w:val="24"/>
              </w:rPr>
              <w:t>«В гостях у сказки» - иллюстрирование любимой сказки.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15.12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28</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Штамп (оттиск) – как способ нанесения изображения.</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18.12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29</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По мокрому или по влажному.</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22.12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30</w:t>
            </w:r>
          </w:p>
        </w:tc>
        <w:tc>
          <w:tcPr>
            <w:tcW w:w="7513" w:type="dxa"/>
          </w:tcPr>
          <w:p w:rsidR="00C54885" w:rsidRPr="00073E3B" w:rsidRDefault="00CD65A9" w:rsidP="004C4879">
            <w:pPr>
              <w:spacing w:before="100" w:beforeAutospacing="1" w:after="100" w:afterAutospacing="1"/>
              <w:rPr>
                <w:sz w:val="24"/>
                <w:szCs w:val="24"/>
              </w:rPr>
            </w:pPr>
            <w:r>
              <w:rPr>
                <w:sz w:val="24"/>
                <w:szCs w:val="24"/>
              </w:rPr>
              <w:t>Контрольный срез.</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25.12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31</w:t>
            </w:r>
          </w:p>
        </w:tc>
        <w:tc>
          <w:tcPr>
            <w:tcW w:w="7513" w:type="dxa"/>
          </w:tcPr>
          <w:p w:rsidR="00C54885" w:rsidRPr="00CD65A9" w:rsidRDefault="00CD65A9" w:rsidP="004C4879">
            <w:pPr>
              <w:spacing w:before="100" w:beforeAutospacing="1" w:after="100" w:afterAutospacing="1"/>
              <w:rPr>
                <w:b/>
                <w:sz w:val="24"/>
                <w:szCs w:val="24"/>
              </w:rPr>
            </w:pPr>
            <w:r>
              <w:rPr>
                <w:b/>
                <w:sz w:val="24"/>
                <w:szCs w:val="24"/>
              </w:rPr>
              <w:t xml:space="preserve">Поездка на Новогоднее представление </w:t>
            </w:r>
            <w:r w:rsidR="00CB5FD0">
              <w:rPr>
                <w:b/>
                <w:sz w:val="24"/>
                <w:szCs w:val="24"/>
              </w:rPr>
              <w:t>в театр.</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B5FD0" w:rsidRDefault="00DC34F2" w:rsidP="004C4879">
            <w:pPr>
              <w:jc w:val="center"/>
              <w:rPr>
                <w:b/>
                <w:sz w:val="24"/>
                <w:szCs w:val="24"/>
              </w:rPr>
            </w:pPr>
            <w:r w:rsidRPr="00CB5FD0">
              <w:rPr>
                <w:b/>
                <w:sz w:val="24"/>
                <w:szCs w:val="24"/>
              </w:rPr>
              <w:t>29.12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32</w:t>
            </w:r>
          </w:p>
        </w:tc>
        <w:tc>
          <w:tcPr>
            <w:tcW w:w="7513" w:type="dxa"/>
          </w:tcPr>
          <w:p w:rsidR="00C54885" w:rsidRPr="00073E3B" w:rsidRDefault="00CD65A9" w:rsidP="00E63D74">
            <w:pPr>
              <w:spacing w:before="100" w:beforeAutospacing="1" w:after="100" w:afterAutospacing="1"/>
              <w:rPr>
                <w:sz w:val="24"/>
                <w:szCs w:val="24"/>
              </w:rPr>
            </w:pPr>
            <w:r w:rsidRPr="00CD65A9">
              <w:rPr>
                <w:b/>
                <w:sz w:val="24"/>
                <w:szCs w:val="24"/>
              </w:rPr>
              <w:t>Поход на лыжах.</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B5FD0" w:rsidRDefault="00DC34F2" w:rsidP="004C4879">
            <w:pPr>
              <w:jc w:val="center"/>
              <w:rPr>
                <w:b/>
                <w:sz w:val="24"/>
                <w:szCs w:val="24"/>
              </w:rPr>
            </w:pPr>
            <w:r w:rsidRPr="00CB5FD0">
              <w:rPr>
                <w:b/>
                <w:sz w:val="24"/>
                <w:szCs w:val="24"/>
              </w:rPr>
              <w:t>5.01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33</w:t>
            </w:r>
          </w:p>
        </w:tc>
        <w:tc>
          <w:tcPr>
            <w:tcW w:w="7513" w:type="dxa"/>
          </w:tcPr>
          <w:p w:rsidR="00C54885" w:rsidRPr="00CB5FD0" w:rsidRDefault="00CB5FD0" w:rsidP="004C4879">
            <w:pPr>
              <w:spacing w:before="100" w:beforeAutospacing="1" w:after="100" w:afterAutospacing="1"/>
              <w:rPr>
                <w:b/>
                <w:sz w:val="24"/>
                <w:szCs w:val="24"/>
              </w:rPr>
            </w:pPr>
            <w:r w:rsidRPr="00CB5FD0">
              <w:rPr>
                <w:b/>
                <w:sz w:val="24"/>
                <w:szCs w:val="24"/>
              </w:rPr>
              <w:t>Игры на свежем воздухе.</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B5FD0" w:rsidRDefault="00DC34F2" w:rsidP="004C4879">
            <w:pPr>
              <w:jc w:val="center"/>
              <w:rPr>
                <w:b/>
                <w:sz w:val="24"/>
                <w:szCs w:val="24"/>
              </w:rPr>
            </w:pPr>
            <w:r w:rsidRPr="00CB5FD0">
              <w:rPr>
                <w:b/>
                <w:sz w:val="24"/>
                <w:szCs w:val="24"/>
              </w:rPr>
              <w:t>8.01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34</w:t>
            </w:r>
          </w:p>
        </w:tc>
        <w:tc>
          <w:tcPr>
            <w:tcW w:w="7513" w:type="dxa"/>
          </w:tcPr>
          <w:p w:rsidR="00C54885" w:rsidRPr="00073E3B" w:rsidRDefault="00CB5FD0" w:rsidP="004C4879">
            <w:pPr>
              <w:spacing w:before="100" w:beforeAutospacing="1" w:after="100" w:afterAutospacing="1"/>
              <w:rPr>
                <w:sz w:val="24"/>
                <w:szCs w:val="24"/>
              </w:rPr>
            </w:pPr>
            <w:r>
              <w:rPr>
                <w:sz w:val="24"/>
                <w:szCs w:val="24"/>
              </w:rPr>
              <w:t>Зимний лес.</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12.01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35</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Знакомая форма – новый образ.</w:t>
            </w:r>
            <w:r w:rsidR="00CB5FD0">
              <w:rPr>
                <w:sz w:val="24"/>
                <w:szCs w:val="24"/>
              </w:rPr>
              <w:t xml:space="preserve"> Зимний букет.</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15.01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36</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 xml:space="preserve">«Город мастеров» - работа в технике </w:t>
            </w:r>
            <w:proofErr w:type="spellStart"/>
            <w:r w:rsidRPr="00073E3B">
              <w:rPr>
                <w:sz w:val="24"/>
                <w:szCs w:val="24"/>
              </w:rPr>
              <w:t>граттаж</w:t>
            </w:r>
            <w:proofErr w:type="spellEnd"/>
            <w:r w:rsidRPr="00073E3B">
              <w:rPr>
                <w:sz w:val="24"/>
                <w:szCs w:val="24"/>
              </w:rPr>
              <w:t>.</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19.01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37</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Это чудо гжель.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22.01</w:t>
            </w:r>
          </w:p>
        </w:tc>
      </w:tr>
      <w:tr w:rsidR="00C54885" w:rsidRPr="00D16E47" w:rsidTr="00C54885">
        <w:trPr>
          <w:trHeight w:val="411"/>
        </w:trPr>
        <w:tc>
          <w:tcPr>
            <w:tcW w:w="709" w:type="dxa"/>
          </w:tcPr>
          <w:p w:rsidR="00C54885" w:rsidRPr="00D16E47" w:rsidRDefault="00C54885" w:rsidP="004C4879">
            <w:pPr>
              <w:jc w:val="center"/>
              <w:rPr>
                <w:sz w:val="24"/>
                <w:szCs w:val="24"/>
              </w:rPr>
            </w:pPr>
            <w:r w:rsidRPr="00D16E47">
              <w:rPr>
                <w:sz w:val="24"/>
                <w:szCs w:val="24"/>
              </w:rPr>
              <w:t>38</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 xml:space="preserve">Чудо – цветы. </w:t>
            </w:r>
            <w:proofErr w:type="spellStart"/>
            <w:r w:rsidRPr="00073E3B">
              <w:rPr>
                <w:sz w:val="24"/>
                <w:szCs w:val="24"/>
              </w:rPr>
              <w:t>Жёстовская</w:t>
            </w:r>
            <w:proofErr w:type="spellEnd"/>
            <w:r w:rsidRPr="00073E3B">
              <w:rPr>
                <w:sz w:val="24"/>
                <w:szCs w:val="24"/>
              </w:rPr>
              <w:t xml:space="preserve"> роспись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26.01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39</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 xml:space="preserve">Приём рисования по </w:t>
            </w:r>
            <w:proofErr w:type="gramStart"/>
            <w:r w:rsidRPr="00073E3B">
              <w:rPr>
                <w:sz w:val="24"/>
                <w:szCs w:val="24"/>
              </w:rPr>
              <w:t>сырому</w:t>
            </w:r>
            <w:proofErr w:type="gramEnd"/>
            <w:r w:rsidRPr="00073E3B">
              <w:rPr>
                <w:sz w:val="24"/>
                <w:szCs w:val="24"/>
              </w:rPr>
              <w:t>, или равномерно окрашенному.</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29.01</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40</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Художественный приём «заливка». Рисование неба.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2.02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41</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 xml:space="preserve">Рисование по </w:t>
            </w:r>
            <w:proofErr w:type="gramStart"/>
            <w:r w:rsidRPr="00073E3B">
              <w:rPr>
                <w:sz w:val="24"/>
                <w:szCs w:val="24"/>
              </w:rPr>
              <w:t>сырому</w:t>
            </w:r>
            <w:proofErr w:type="gramEnd"/>
            <w:r w:rsidRPr="00073E3B">
              <w:rPr>
                <w:sz w:val="24"/>
                <w:szCs w:val="24"/>
              </w:rPr>
              <w:t>. Пейзаж.</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5.02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42</w:t>
            </w:r>
          </w:p>
        </w:tc>
        <w:tc>
          <w:tcPr>
            <w:tcW w:w="7513" w:type="dxa"/>
          </w:tcPr>
          <w:p w:rsidR="00C54885" w:rsidRPr="00073E3B" w:rsidRDefault="00C54885" w:rsidP="004C4879">
            <w:pPr>
              <w:spacing w:before="100" w:beforeAutospacing="1" w:after="100" w:afterAutospacing="1"/>
              <w:rPr>
                <w:sz w:val="24"/>
                <w:szCs w:val="24"/>
              </w:rPr>
            </w:pPr>
            <w:proofErr w:type="spellStart"/>
            <w:r w:rsidRPr="00073E3B">
              <w:rPr>
                <w:sz w:val="24"/>
                <w:szCs w:val="24"/>
              </w:rPr>
              <w:t>Кляксография</w:t>
            </w:r>
            <w:proofErr w:type="spellEnd"/>
            <w:r w:rsidRPr="00073E3B">
              <w:rPr>
                <w:sz w:val="24"/>
                <w:szCs w:val="24"/>
              </w:rPr>
              <w:t xml:space="preserve"> обычная. Рисование природы.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9.02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43</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Техника рисования «Свеча + акварель».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12.02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44</w:t>
            </w:r>
          </w:p>
        </w:tc>
        <w:tc>
          <w:tcPr>
            <w:tcW w:w="7513" w:type="dxa"/>
          </w:tcPr>
          <w:p w:rsidR="00C54885" w:rsidRPr="00073E3B" w:rsidRDefault="00CB5FD0" w:rsidP="004C4879">
            <w:pPr>
              <w:spacing w:before="100" w:beforeAutospacing="1" w:after="100" w:afterAutospacing="1"/>
              <w:rPr>
                <w:sz w:val="24"/>
                <w:szCs w:val="24"/>
              </w:rPr>
            </w:pPr>
            <w:r w:rsidRPr="00073E3B">
              <w:rPr>
                <w:sz w:val="24"/>
                <w:szCs w:val="24"/>
              </w:rPr>
              <w:t>Узор и орнамент. Создание своего орнамента штампами.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16.02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45</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Узор и орнамент. Создание своего орнамента штампами.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19.02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lastRenderedPageBreak/>
              <w:t>46</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Пластилиновая живопись.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26.02</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47</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Пластилиновая живопись.</w:t>
            </w:r>
            <w:r w:rsidR="00CB5FD0" w:rsidRPr="00073E3B">
              <w:rPr>
                <w:sz w:val="24"/>
                <w:szCs w:val="24"/>
              </w:rPr>
              <w:t>Герои комиксов.</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48</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Рисуем букеты.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5.03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49</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Акватипия.</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9.03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50</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Полёт в космос.</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12.03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51</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 xml:space="preserve">Яблоня </w:t>
            </w:r>
            <w:proofErr w:type="gramStart"/>
            <w:r w:rsidRPr="00073E3B">
              <w:rPr>
                <w:sz w:val="24"/>
                <w:szCs w:val="24"/>
              </w:rPr>
              <w:t>в</w:t>
            </w:r>
            <w:proofErr w:type="gramEnd"/>
            <w:r w:rsidRPr="00073E3B">
              <w:rPr>
                <w:sz w:val="24"/>
                <w:szCs w:val="24"/>
              </w:rPr>
              <w:t xml:space="preserve"> цвету. Смешение техник на бумаге.</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16.03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52</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Замысловатые узоры.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19.03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53</w:t>
            </w:r>
          </w:p>
        </w:tc>
        <w:tc>
          <w:tcPr>
            <w:tcW w:w="7513" w:type="dxa"/>
          </w:tcPr>
          <w:p w:rsidR="00C54885" w:rsidRPr="00073E3B" w:rsidRDefault="00C54885" w:rsidP="004C4879">
            <w:pPr>
              <w:spacing w:before="100" w:beforeAutospacing="1" w:after="100" w:afterAutospacing="1"/>
              <w:rPr>
                <w:sz w:val="24"/>
                <w:szCs w:val="24"/>
              </w:rPr>
            </w:pPr>
            <w:r w:rsidRPr="00073E3B">
              <w:rPr>
                <w:sz w:val="24"/>
                <w:szCs w:val="24"/>
              </w:rPr>
              <w:t>По мокрому или по влажному.</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DC34F2" w:rsidP="004C4879">
            <w:pPr>
              <w:jc w:val="center"/>
              <w:rPr>
                <w:sz w:val="24"/>
                <w:szCs w:val="24"/>
              </w:rPr>
            </w:pPr>
            <w:r>
              <w:rPr>
                <w:sz w:val="24"/>
                <w:szCs w:val="24"/>
              </w:rPr>
              <w:t>23.03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54</w:t>
            </w:r>
          </w:p>
        </w:tc>
        <w:tc>
          <w:tcPr>
            <w:tcW w:w="7513" w:type="dxa"/>
          </w:tcPr>
          <w:p w:rsidR="00C54885" w:rsidRPr="00CB5FD0" w:rsidRDefault="00CB5FD0" w:rsidP="00CB5FD0">
            <w:pPr>
              <w:spacing w:before="100" w:beforeAutospacing="1" w:after="100" w:afterAutospacing="1"/>
              <w:rPr>
                <w:b/>
                <w:sz w:val="24"/>
                <w:szCs w:val="24"/>
              </w:rPr>
            </w:pPr>
            <w:r w:rsidRPr="00CB5FD0">
              <w:rPr>
                <w:b/>
                <w:sz w:val="24"/>
                <w:szCs w:val="24"/>
              </w:rPr>
              <w:t xml:space="preserve">Экскурсия в лес. </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B5FD0" w:rsidRDefault="00DC34F2" w:rsidP="004C4879">
            <w:pPr>
              <w:jc w:val="center"/>
              <w:rPr>
                <w:b/>
                <w:sz w:val="24"/>
                <w:szCs w:val="24"/>
              </w:rPr>
            </w:pPr>
            <w:r w:rsidRPr="00CB5FD0">
              <w:rPr>
                <w:b/>
                <w:sz w:val="24"/>
                <w:szCs w:val="24"/>
              </w:rPr>
              <w:t>26.03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55</w:t>
            </w:r>
          </w:p>
        </w:tc>
        <w:tc>
          <w:tcPr>
            <w:tcW w:w="7513" w:type="dxa"/>
          </w:tcPr>
          <w:p w:rsidR="00C54885" w:rsidRPr="00CB5FD0" w:rsidRDefault="00CB5FD0" w:rsidP="004C4879">
            <w:pPr>
              <w:spacing w:before="100" w:beforeAutospacing="1" w:after="100" w:afterAutospacing="1"/>
              <w:rPr>
                <w:b/>
                <w:sz w:val="24"/>
                <w:szCs w:val="24"/>
              </w:rPr>
            </w:pPr>
            <w:r w:rsidRPr="00CB5FD0">
              <w:rPr>
                <w:b/>
                <w:sz w:val="24"/>
                <w:szCs w:val="24"/>
              </w:rPr>
              <w:t>Беседа за круглым столом « Наши пернатые друзья»</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B5FD0" w:rsidRDefault="00DC34F2" w:rsidP="004C4879">
            <w:pPr>
              <w:jc w:val="center"/>
              <w:rPr>
                <w:b/>
                <w:sz w:val="24"/>
                <w:szCs w:val="24"/>
              </w:rPr>
            </w:pPr>
            <w:r w:rsidRPr="00CB5FD0">
              <w:rPr>
                <w:b/>
                <w:sz w:val="24"/>
                <w:szCs w:val="24"/>
              </w:rPr>
              <w:t>30.03</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56</w:t>
            </w:r>
          </w:p>
        </w:tc>
        <w:tc>
          <w:tcPr>
            <w:tcW w:w="7513" w:type="dxa"/>
          </w:tcPr>
          <w:p w:rsidR="00C54885" w:rsidRPr="00CB5FD0" w:rsidRDefault="00CB5FD0" w:rsidP="004C4879">
            <w:pPr>
              <w:spacing w:before="100" w:beforeAutospacing="1" w:after="100" w:afterAutospacing="1"/>
              <w:rPr>
                <w:b/>
                <w:sz w:val="24"/>
                <w:szCs w:val="24"/>
              </w:rPr>
            </w:pPr>
            <w:r w:rsidRPr="00CB5FD0">
              <w:rPr>
                <w:b/>
                <w:sz w:val="24"/>
                <w:szCs w:val="24"/>
              </w:rPr>
              <w:t>Поход в городской краеведческий музей.</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CB5FD0" w:rsidRDefault="00CD65A9" w:rsidP="004C4879">
            <w:pPr>
              <w:jc w:val="center"/>
              <w:rPr>
                <w:b/>
                <w:sz w:val="24"/>
                <w:szCs w:val="24"/>
              </w:rPr>
            </w:pPr>
            <w:r w:rsidRPr="00CB5FD0">
              <w:rPr>
                <w:b/>
                <w:sz w:val="24"/>
                <w:szCs w:val="24"/>
              </w:rPr>
              <w:t>2.04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57</w:t>
            </w:r>
          </w:p>
        </w:tc>
        <w:tc>
          <w:tcPr>
            <w:tcW w:w="7513" w:type="dxa"/>
          </w:tcPr>
          <w:p w:rsidR="00C54885" w:rsidRPr="00073E3B" w:rsidRDefault="00CB5FD0" w:rsidP="00CB5FD0">
            <w:pPr>
              <w:spacing w:before="100" w:beforeAutospacing="1" w:after="100" w:afterAutospacing="1"/>
              <w:rPr>
                <w:sz w:val="24"/>
                <w:szCs w:val="24"/>
              </w:rPr>
            </w:pPr>
            <w:r w:rsidRPr="00073E3B">
              <w:rPr>
                <w:sz w:val="24"/>
                <w:szCs w:val="24"/>
              </w:rPr>
              <w:t xml:space="preserve"> Карандашная пыль.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6.04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58</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Красота цвета.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9.04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59</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Штриховка и тонировка.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13.04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60</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Использование пустых пространств букв.</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16.04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61</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Магия ночи.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20.04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62</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Опыт переключения слева направо.</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23.04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63</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Перевёрнутый рисунок: осуществление перехода в П-режим</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27.04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64</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Контраст в искусстве.</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30.04</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65</w:t>
            </w:r>
          </w:p>
        </w:tc>
        <w:tc>
          <w:tcPr>
            <w:tcW w:w="7513" w:type="dxa"/>
          </w:tcPr>
          <w:p w:rsidR="00C54885" w:rsidRPr="00073E3B" w:rsidRDefault="00CB5FD0" w:rsidP="004C4879">
            <w:pPr>
              <w:spacing w:before="100" w:beforeAutospacing="1" w:after="100" w:afterAutospacing="1" w:line="90" w:lineRule="atLeast"/>
              <w:rPr>
                <w:sz w:val="24"/>
                <w:szCs w:val="24"/>
              </w:rPr>
            </w:pPr>
            <w:r w:rsidRPr="00073E3B">
              <w:rPr>
                <w:sz w:val="24"/>
                <w:szCs w:val="24"/>
              </w:rPr>
              <w:t>«Я – юный художник» - самостоятельный выбор техники рисования и составление рисунка.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4.05</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66</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Как в технике витража.</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7.05</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67</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Герои комиксов.</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11.05</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68</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Когда видишь то, во что веришь.</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14.05</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69</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Логика света и тени.</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18.05</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70</w:t>
            </w:r>
          </w:p>
        </w:tc>
        <w:tc>
          <w:tcPr>
            <w:tcW w:w="7513" w:type="dxa"/>
          </w:tcPr>
          <w:p w:rsidR="00C54885" w:rsidRPr="00073E3B" w:rsidRDefault="00C54885" w:rsidP="004C4879">
            <w:pPr>
              <w:spacing w:before="100" w:beforeAutospacing="1" w:after="100" w:afterAutospacing="1" w:line="90" w:lineRule="atLeast"/>
              <w:rPr>
                <w:sz w:val="24"/>
                <w:szCs w:val="24"/>
              </w:rPr>
            </w:pPr>
            <w:r w:rsidRPr="00073E3B">
              <w:rPr>
                <w:sz w:val="24"/>
                <w:szCs w:val="24"/>
              </w:rPr>
              <w:t>Королевство Дракулы.</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21.05</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71</w:t>
            </w:r>
          </w:p>
        </w:tc>
        <w:tc>
          <w:tcPr>
            <w:tcW w:w="7513" w:type="dxa"/>
          </w:tcPr>
          <w:p w:rsidR="00C54885" w:rsidRPr="00D16E47" w:rsidRDefault="00C54885" w:rsidP="004C4879">
            <w:pPr>
              <w:spacing w:line="276" w:lineRule="auto"/>
              <w:rPr>
                <w:sz w:val="24"/>
                <w:szCs w:val="24"/>
              </w:rPr>
            </w:pPr>
            <w:r>
              <w:rPr>
                <w:sz w:val="24"/>
                <w:szCs w:val="24"/>
              </w:rPr>
              <w:t xml:space="preserve"> Итоговый контрольный срез.</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25.05</w:t>
            </w:r>
          </w:p>
        </w:tc>
      </w:tr>
      <w:tr w:rsidR="00C54885" w:rsidRPr="00D16E47" w:rsidTr="00C54885">
        <w:tc>
          <w:tcPr>
            <w:tcW w:w="709" w:type="dxa"/>
          </w:tcPr>
          <w:p w:rsidR="00C54885" w:rsidRPr="00D16E47" w:rsidRDefault="00C54885" w:rsidP="004C4879">
            <w:pPr>
              <w:jc w:val="center"/>
              <w:rPr>
                <w:sz w:val="24"/>
                <w:szCs w:val="24"/>
              </w:rPr>
            </w:pPr>
            <w:r w:rsidRPr="00D16E47">
              <w:rPr>
                <w:sz w:val="24"/>
                <w:szCs w:val="24"/>
              </w:rPr>
              <w:t>72</w:t>
            </w:r>
          </w:p>
        </w:tc>
        <w:tc>
          <w:tcPr>
            <w:tcW w:w="7513" w:type="dxa"/>
          </w:tcPr>
          <w:p w:rsidR="00C54885" w:rsidRPr="00D16E47" w:rsidRDefault="00C54885" w:rsidP="004C4879">
            <w:pPr>
              <w:spacing w:line="276" w:lineRule="auto"/>
              <w:rPr>
                <w:sz w:val="24"/>
                <w:szCs w:val="24"/>
              </w:rPr>
            </w:pPr>
            <w:r>
              <w:rPr>
                <w:sz w:val="24"/>
                <w:szCs w:val="24"/>
              </w:rPr>
              <w:t xml:space="preserve"> Итоговое занятие.</w:t>
            </w:r>
          </w:p>
        </w:tc>
        <w:tc>
          <w:tcPr>
            <w:tcW w:w="3544" w:type="dxa"/>
          </w:tcPr>
          <w:p w:rsidR="00C54885" w:rsidRPr="00D16E47" w:rsidRDefault="00C54885" w:rsidP="004C4879">
            <w:pPr>
              <w:jc w:val="center"/>
              <w:rPr>
                <w:sz w:val="24"/>
                <w:szCs w:val="24"/>
              </w:rPr>
            </w:pPr>
            <w:r w:rsidRPr="00D16E47">
              <w:rPr>
                <w:sz w:val="24"/>
                <w:szCs w:val="24"/>
              </w:rPr>
              <w:t>2</w:t>
            </w:r>
          </w:p>
        </w:tc>
        <w:tc>
          <w:tcPr>
            <w:tcW w:w="2268" w:type="dxa"/>
          </w:tcPr>
          <w:p w:rsidR="00C54885" w:rsidRPr="00D16E47" w:rsidRDefault="00CD65A9" w:rsidP="004C4879">
            <w:pPr>
              <w:jc w:val="center"/>
              <w:rPr>
                <w:sz w:val="24"/>
                <w:szCs w:val="24"/>
              </w:rPr>
            </w:pPr>
            <w:r>
              <w:rPr>
                <w:sz w:val="24"/>
                <w:szCs w:val="24"/>
              </w:rPr>
              <w:t>28.05</w:t>
            </w:r>
          </w:p>
        </w:tc>
      </w:tr>
      <w:tr w:rsidR="00C54885" w:rsidRPr="00D16E47" w:rsidTr="00C54885">
        <w:tc>
          <w:tcPr>
            <w:tcW w:w="709" w:type="dxa"/>
          </w:tcPr>
          <w:p w:rsidR="00C54885" w:rsidRPr="00D16E47" w:rsidRDefault="00C54885" w:rsidP="004C4879">
            <w:pPr>
              <w:jc w:val="center"/>
              <w:rPr>
                <w:sz w:val="24"/>
                <w:szCs w:val="24"/>
              </w:rPr>
            </w:pPr>
          </w:p>
        </w:tc>
        <w:tc>
          <w:tcPr>
            <w:tcW w:w="7513" w:type="dxa"/>
          </w:tcPr>
          <w:p w:rsidR="00C54885" w:rsidRPr="00D16E47" w:rsidRDefault="00C54885" w:rsidP="004C4879">
            <w:pPr>
              <w:spacing w:line="276" w:lineRule="auto"/>
              <w:rPr>
                <w:b/>
                <w:sz w:val="24"/>
                <w:szCs w:val="24"/>
              </w:rPr>
            </w:pPr>
            <w:r w:rsidRPr="00D16E47">
              <w:rPr>
                <w:b/>
                <w:sz w:val="24"/>
                <w:szCs w:val="24"/>
              </w:rPr>
              <w:t>Итого</w:t>
            </w:r>
            <w:proofErr w:type="gramStart"/>
            <w:r w:rsidRPr="00D16E47">
              <w:rPr>
                <w:b/>
                <w:sz w:val="24"/>
                <w:szCs w:val="24"/>
              </w:rPr>
              <w:t xml:space="preserve"> :</w:t>
            </w:r>
            <w:proofErr w:type="gramEnd"/>
          </w:p>
        </w:tc>
        <w:tc>
          <w:tcPr>
            <w:tcW w:w="3544" w:type="dxa"/>
          </w:tcPr>
          <w:p w:rsidR="00C54885" w:rsidRPr="00D16E47" w:rsidRDefault="00C54885" w:rsidP="004C4879">
            <w:pPr>
              <w:jc w:val="center"/>
              <w:rPr>
                <w:sz w:val="24"/>
                <w:szCs w:val="24"/>
              </w:rPr>
            </w:pPr>
            <w:r w:rsidRPr="00D16E47">
              <w:rPr>
                <w:b/>
                <w:sz w:val="24"/>
                <w:szCs w:val="24"/>
              </w:rPr>
              <w:t>144 часа</w:t>
            </w:r>
          </w:p>
        </w:tc>
        <w:tc>
          <w:tcPr>
            <w:tcW w:w="2268" w:type="dxa"/>
          </w:tcPr>
          <w:p w:rsidR="00C54885" w:rsidRPr="00D16E47" w:rsidRDefault="00C54885" w:rsidP="004C4879">
            <w:pPr>
              <w:jc w:val="center"/>
              <w:rPr>
                <w:b/>
                <w:sz w:val="24"/>
                <w:szCs w:val="24"/>
              </w:rPr>
            </w:pPr>
          </w:p>
        </w:tc>
      </w:tr>
    </w:tbl>
    <w:p w:rsidR="00D16E47" w:rsidRDefault="00D16E47" w:rsidP="00C14603">
      <w:pPr>
        <w:widowControl w:val="0"/>
        <w:spacing w:before="60" w:line="260" w:lineRule="auto"/>
        <w:ind w:right="-5"/>
        <w:jc w:val="center"/>
        <w:rPr>
          <w:b/>
          <w:snapToGrid w:val="0"/>
          <w:sz w:val="22"/>
        </w:rPr>
      </w:pPr>
    </w:p>
    <w:p w:rsidR="00D16E47" w:rsidRDefault="00D16E47" w:rsidP="00C14603">
      <w:pPr>
        <w:widowControl w:val="0"/>
        <w:spacing w:before="60" w:line="260" w:lineRule="auto"/>
        <w:ind w:right="-5"/>
        <w:jc w:val="center"/>
        <w:rPr>
          <w:b/>
          <w:snapToGrid w:val="0"/>
          <w:sz w:val="22"/>
        </w:rPr>
      </w:pPr>
    </w:p>
    <w:p w:rsidR="00D16E47" w:rsidRDefault="00D16E47" w:rsidP="00C14603">
      <w:pPr>
        <w:widowControl w:val="0"/>
        <w:spacing w:before="60" w:line="260" w:lineRule="auto"/>
        <w:ind w:right="-5"/>
        <w:jc w:val="center"/>
        <w:rPr>
          <w:b/>
          <w:snapToGrid w:val="0"/>
          <w:sz w:val="22"/>
        </w:rPr>
      </w:pPr>
    </w:p>
    <w:p w:rsidR="00D16E47" w:rsidRDefault="00D16E47" w:rsidP="00C14603">
      <w:pPr>
        <w:widowControl w:val="0"/>
        <w:spacing w:before="60" w:line="260" w:lineRule="auto"/>
        <w:ind w:right="-5"/>
        <w:jc w:val="center"/>
        <w:rPr>
          <w:b/>
          <w:snapToGrid w:val="0"/>
          <w:sz w:val="22"/>
        </w:rPr>
      </w:pPr>
    </w:p>
    <w:p w:rsidR="00D16E47" w:rsidRDefault="00D16E47" w:rsidP="00C14603">
      <w:pPr>
        <w:widowControl w:val="0"/>
        <w:spacing w:before="60" w:line="260" w:lineRule="auto"/>
        <w:ind w:right="-5"/>
        <w:jc w:val="center"/>
        <w:rPr>
          <w:b/>
          <w:snapToGrid w:val="0"/>
          <w:sz w:val="22"/>
        </w:rPr>
      </w:pPr>
    </w:p>
    <w:p w:rsidR="00D16E47" w:rsidRDefault="00D16E47" w:rsidP="00C14603">
      <w:pPr>
        <w:widowControl w:val="0"/>
        <w:spacing w:before="60" w:line="260" w:lineRule="auto"/>
        <w:ind w:right="-5"/>
        <w:jc w:val="center"/>
        <w:rPr>
          <w:b/>
          <w:snapToGrid w:val="0"/>
          <w:sz w:val="22"/>
        </w:rPr>
      </w:pPr>
    </w:p>
    <w:p w:rsidR="00F829D4" w:rsidRPr="00F829D4" w:rsidRDefault="00F829D4" w:rsidP="00F829D4">
      <w:pPr>
        <w:jc w:val="center"/>
        <w:rPr>
          <w:b/>
          <w:sz w:val="24"/>
          <w:szCs w:val="24"/>
          <w:shd w:val="clear" w:color="auto" w:fill="FFFFFF"/>
        </w:rPr>
      </w:pPr>
      <w:r w:rsidRPr="00F829D4">
        <w:rPr>
          <w:b/>
          <w:sz w:val="24"/>
          <w:szCs w:val="24"/>
          <w:shd w:val="clear" w:color="auto" w:fill="FFFFFF"/>
        </w:rPr>
        <w:t>Условия реализации программы</w:t>
      </w:r>
    </w:p>
    <w:p w:rsidR="00F829D4" w:rsidRPr="00F829D4" w:rsidRDefault="00F829D4" w:rsidP="00F829D4">
      <w:pPr>
        <w:jc w:val="center"/>
        <w:rPr>
          <w:b/>
          <w:sz w:val="24"/>
          <w:szCs w:val="24"/>
          <w:shd w:val="clear" w:color="auto" w:fill="FFFFFF"/>
        </w:rPr>
      </w:pPr>
      <w:r w:rsidRPr="00F829D4">
        <w:rPr>
          <w:b/>
          <w:sz w:val="24"/>
          <w:szCs w:val="24"/>
          <w:shd w:val="clear" w:color="auto" w:fill="FFFFFF"/>
        </w:rPr>
        <w:t>1. Материально-техническая база:</w:t>
      </w:r>
    </w:p>
    <w:p w:rsidR="00F829D4" w:rsidRPr="00F829D4" w:rsidRDefault="00F829D4" w:rsidP="00F829D4">
      <w:pPr>
        <w:rPr>
          <w:sz w:val="24"/>
          <w:szCs w:val="24"/>
          <w:shd w:val="clear" w:color="auto" w:fill="FFFFFF"/>
        </w:rPr>
      </w:pPr>
      <w:r w:rsidRPr="00F829D4">
        <w:rPr>
          <w:sz w:val="24"/>
          <w:szCs w:val="24"/>
          <w:shd w:val="clear" w:color="auto" w:fill="FFFFFF"/>
        </w:rPr>
        <w:t>- просторный оборудованный кабинет;</w:t>
      </w:r>
    </w:p>
    <w:p w:rsidR="00F829D4" w:rsidRPr="00F829D4" w:rsidRDefault="00F829D4" w:rsidP="00F829D4">
      <w:pPr>
        <w:rPr>
          <w:sz w:val="24"/>
          <w:szCs w:val="24"/>
          <w:shd w:val="clear" w:color="auto" w:fill="FFFFFF"/>
        </w:rPr>
      </w:pPr>
      <w:r w:rsidRPr="00F829D4">
        <w:rPr>
          <w:sz w:val="24"/>
          <w:szCs w:val="24"/>
          <w:shd w:val="clear" w:color="auto" w:fill="FFFFFF"/>
        </w:rPr>
        <w:t>- предметная среда (стенды, специальное оформление, выставки готовых работ, сменная информация);</w:t>
      </w:r>
    </w:p>
    <w:p w:rsidR="00F829D4" w:rsidRPr="00F829D4" w:rsidRDefault="00F829D4" w:rsidP="00F829D4">
      <w:pPr>
        <w:rPr>
          <w:sz w:val="24"/>
          <w:szCs w:val="24"/>
          <w:shd w:val="clear" w:color="auto" w:fill="FFFFFF"/>
        </w:rPr>
      </w:pPr>
      <w:r w:rsidRPr="00F829D4">
        <w:rPr>
          <w:sz w:val="24"/>
          <w:szCs w:val="24"/>
          <w:shd w:val="clear" w:color="auto" w:fill="FFFFFF"/>
        </w:rPr>
        <w:t>- оборудование: краски, кисточки, гуашь, ножницы, шкаф для хранения изделий, материалов;</w:t>
      </w:r>
    </w:p>
    <w:p w:rsidR="00F829D4" w:rsidRPr="00F829D4" w:rsidRDefault="00F829D4" w:rsidP="00F829D4">
      <w:pPr>
        <w:rPr>
          <w:sz w:val="24"/>
          <w:szCs w:val="24"/>
          <w:shd w:val="clear" w:color="auto" w:fill="FFFFFF"/>
        </w:rPr>
      </w:pPr>
      <w:r w:rsidRPr="00F829D4">
        <w:rPr>
          <w:sz w:val="24"/>
          <w:szCs w:val="24"/>
          <w:shd w:val="clear" w:color="auto" w:fill="FFFFFF"/>
        </w:rPr>
        <w:t>- коробки для хранения остатков бумаги, ткани.</w:t>
      </w:r>
    </w:p>
    <w:p w:rsidR="00F829D4" w:rsidRPr="00F829D4" w:rsidRDefault="00F829D4" w:rsidP="00F829D4">
      <w:pPr>
        <w:rPr>
          <w:sz w:val="24"/>
          <w:szCs w:val="24"/>
          <w:shd w:val="clear" w:color="auto" w:fill="FFFFFF"/>
        </w:rPr>
      </w:pPr>
      <w:r w:rsidRPr="00F829D4">
        <w:rPr>
          <w:sz w:val="24"/>
          <w:szCs w:val="24"/>
          <w:shd w:val="clear" w:color="auto" w:fill="FFFFFF"/>
        </w:rPr>
        <w:t>- мультимедийный проектор, компьютер</w:t>
      </w:r>
    </w:p>
    <w:p w:rsidR="00F829D4" w:rsidRPr="00F829D4" w:rsidRDefault="00F829D4" w:rsidP="00F829D4">
      <w:pPr>
        <w:jc w:val="center"/>
        <w:rPr>
          <w:b/>
          <w:sz w:val="24"/>
          <w:szCs w:val="24"/>
          <w:shd w:val="clear" w:color="auto" w:fill="FFFFFF"/>
        </w:rPr>
      </w:pPr>
      <w:r w:rsidRPr="00F829D4">
        <w:rPr>
          <w:b/>
          <w:sz w:val="24"/>
          <w:szCs w:val="24"/>
          <w:shd w:val="clear" w:color="auto" w:fill="FFFFFF"/>
        </w:rPr>
        <w:t>2. Методическое обеспечение:</w:t>
      </w:r>
    </w:p>
    <w:p w:rsidR="00F829D4" w:rsidRPr="00F829D4" w:rsidRDefault="00F829D4" w:rsidP="00F829D4">
      <w:pPr>
        <w:rPr>
          <w:sz w:val="24"/>
          <w:szCs w:val="24"/>
          <w:shd w:val="clear" w:color="auto" w:fill="FFFFFF"/>
        </w:rPr>
      </w:pPr>
      <w:r w:rsidRPr="00F829D4">
        <w:rPr>
          <w:sz w:val="24"/>
          <w:szCs w:val="24"/>
          <w:shd w:val="clear" w:color="auto" w:fill="FFFFFF"/>
        </w:rPr>
        <w:t>пополнение периодической литературы и книг по темам; дидактический материал;</w:t>
      </w:r>
    </w:p>
    <w:p w:rsidR="00F829D4" w:rsidRPr="00F829D4" w:rsidRDefault="00F829D4" w:rsidP="00F829D4">
      <w:pPr>
        <w:rPr>
          <w:sz w:val="24"/>
          <w:szCs w:val="24"/>
          <w:shd w:val="clear" w:color="auto" w:fill="FFFFFF"/>
        </w:rPr>
      </w:pPr>
      <w:r w:rsidRPr="00F829D4">
        <w:rPr>
          <w:sz w:val="24"/>
          <w:szCs w:val="24"/>
          <w:shd w:val="clear" w:color="auto" w:fill="FFFFFF"/>
        </w:rPr>
        <w:t>наглядный материал (презентации, иллюстрации из журналов);</w:t>
      </w:r>
    </w:p>
    <w:p w:rsidR="00F829D4" w:rsidRPr="00F829D4" w:rsidRDefault="00F829D4" w:rsidP="00F829D4">
      <w:pPr>
        <w:rPr>
          <w:sz w:val="24"/>
          <w:szCs w:val="24"/>
          <w:shd w:val="clear" w:color="auto" w:fill="FFFFFF"/>
        </w:rPr>
      </w:pPr>
      <w:r w:rsidRPr="00F829D4">
        <w:rPr>
          <w:sz w:val="24"/>
          <w:szCs w:val="24"/>
          <w:shd w:val="clear" w:color="auto" w:fill="FFFFFF"/>
        </w:rPr>
        <w:t>методическая литература: журнал, учебные пособия для детей</w:t>
      </w:r>
    </w:p>
    <w:p w:rsidR="00F829D4" w:rsidRPr="003A4C38" w:rsidRDefault="00F829D4" w:rsidP="00F829D4">
      <w:pPr>
        <w:jc w:val="both"/>
        <w:rPr>
          <w:b/>
          <w:sz w:val="32"/>
          <w:szCs w:val="32"/>
        </w:rPr>
      </w:pPr>
    </w:p>
    <w:p w:rsidR="003A4C38" w:rsidRPr="00547E0B" w:rsidRDefault="00973BFE" w:rsidP="003A4C38">
      <w:pPr>
        <w:tabs>
          <w:tab w:val="left" w:pos="2385"/>
        </w:tabs>
        <w:ind w:left="-709" w:right="-426"/>
        <w:rPr>
          <w:b/>
          <w:sz w:val="28"/>
          <w:szCs w:val="28"/>
        </w:rPr>
      </w:pPr>
      <w:r>
        <w:rPr>
          <w:sz w:val="32"/>
          <w:szCs w:val="32"/>
        </w:rPr>
        <w:tab/>
      </w:r>
      <w:proofErr w:type="spellStart"/>
      <w:r w:rsidRPr="00547E0B">
        <w:rPr>
          <w:b/>
          <w:sz w:val="28"/>
          <w:szCs w:val="28"/>
        </w:rPr>
        <w:t>Разно</w:t>
      </w:r>
      <w:r w:rsidR="003A4C38" w:rsidRPr="00547E0B">
        <w:rPr>
          <w:b/>
          <w:sz w:val="28"/>
          <w:szCs w:val="28"/>
        </w:rPr>
        <w:t>уровневые</w:t>
      </w:r>
      <w:proofErr w:type="spellEnd"/>
      <w:r w:rsidR="003A4C38" w:rsidRPr="00547E0B">
        <w:rPr>
          <w:b/>
          <w:sz w:val="28"/>
          <w:szCs w:val="28"/>
        </w:rPr>
        <w:t xml:space="preserve"> требования: </w:t>
      </w:r>
    </w:p>
    <w:p w:rsidR="00F66BEA" w:rsidRDefault="00547E0B" w:rsidP="00F66BEA">
      <w:pPr>
        <w:tabs>
          <w:tab w:val="left" w:pos="2385"/>
        </w:tabs>
        <w:ind w:left="-709" w:right="-426"/>
        <w:rPr>
          <w:sz w:val="32"/>
          <w:szCs w:val="32"/>
        </w:rPr>
      </w:pPr>
      <w:r>
        <w:rPr>
          <w:b/>
          <w:sz w:val="28"/>
          <w:szCs w:val="28"/>
        </w:rPr>
        <w:t>С</w:t>
      </w:r>
      <w:r w:rsidR="003A4C38" w:rsidRPr="00547E0B">
        <w:rPr>
          <w:b/>
          <w:sz w:val="28"/>
          <w:szCs w:val="28"/>
        </w:rPr>
        <w:t>тартовый уровень</w:t>
      </w:r>
      <w:r w:rsidR="00F66BEA">
        <w:rPr>
          <w:sz w:val="32"/>
          <w:szCs w:val="32"/>
        </w:rPr>
        <w:t xml:space="preserve"> </w:t>
      </w:r>
      <w:proofErr w:type="gramStart"/>
      <w:r w:rsidR="00F66BEA">
        <w:rPr>
          <w:sz w:val="32"/>
          <w:szCs w:val="32"/>
        </w:rPr>
        <w:t>:</w:t>
      </w:r>
      <w:r w:rsidR="00F66BEA" w:rsidRPr="00F66BEA">
        <w:rPr>
          <w:sz w:val="24"/>
          <w:szCs w:val="24"/>
        </w:rPr>
        <w:t>у</w:t>
      </w:r>
      <w:proofErr w:type="gramEnd"/>
      <w:r w:rsidR="00F66BEA" w:rsidRPr="00F66BEA">
        <w:rPr>
          <w:sz w:val="24"/>
          <w:szCs w:val="24"/>
        </w:rPr>
        <w:t>меют</w:t>
      </w:r>
    </w:p>
    <w:p w:rsidR="00F66BEA" w:rsidRDefault="001446A5" w:rsidP="00F66BEA">
      <w:pPr>
        <w:tabs>
          <w:tab w:val="left" w:pos="2385"/>
        </w:tabs>
        <w:ind w:left="-709" w:right="-426"/>
        <w:rPr>
          <w:sz w:val="32"/>
          <w:szCs w:val="32"/>
        </w:rPr>
      </w:pPr>
      <w:r w:rsidRPr="001446A5">
        <w:rPr>
          <w:rFonts w:ascii="yandex-sans" w:hAnsi="yandex-sans"/>
          <w:color w:val="000000"/>
          <w:sz w:val="23"/>
          <w:szCs w:val="23"/>
        </w:rPr>
        <w:t>- делать карандашом наброски;</w:t>
      </w:r>
    </w:p>
    <w:p w:rsidR="00F66BEA" w:rsidRDefault="001446A5" w:rsidP="00F66BEA">
      <w:pPr>
        <w:tabs>
          <w:tab w:val="left" w:pos="2385"/>
        </w:tabs>
        <w:ind w:left="-709" w:right="-426"/>
        <w:rPr>
          <w:sz w:val="32"/>
          <w:szCs w:val="32"/>
        </w:rPr>
      </w:pPr>
      <w:r w:rsidRPr="001446A5">
        <w:rPr>
          <w:rFonts w:ascii="yandex-sans" w:hAnsi="yandex-sans"/>
          <w:color w:val="000000"/>
          <w:sz w:val="23"/>
          <w:szCs w:val="23"/>
        </w:rPr>
        <w:t>- переводить рисунок на основу;</w:t>
      </w:r>
    </w:p>
    <w:p w:rsidR="003A4C38" w:rsidRDefault="00F66BEA" w:rsidP="00F66BEA">
      <w:pPr>
        <w:tabs>
          <w:tab w:val="left" w:pos="2385"/>
        </w:tabs>
        <w:ind w:left="-709" w:right="-426"/>
        <w:rPr>
          <w:sz w:val="32"/>
          <w:szCs w:val="32"/>
        </w:rPr>
      </w:pPr>
      <w:r>
        <w:rPr>
          <w:rFonts w:ascii="yandex-sans" w:hAnsi="yandex-sans"/>
          <w:color w:val="000000"/>
          <w:sz w:val="23"/>
          <w:szCs w:val="23"/>
        </w:rPr>
        <w:t>- оформлять готовую работу; знают что такое</w:t>
      </w:r>
      <w:proofErr w:type="gramStart"/>
      <w:r>
        <w:rPr>
          <w:sz w:val="32"/>
          <w:szCs w:val="32"/>
        </w:rPr>
        <w:t>:</w:t>
      </w:r>
      <w:r>
        <w:rPr>
          <w:rFonts w:ascii="yandex-sans" w:hAnsi="yandex-sans"/>
          <w:color w:val="000000"/>
          <w:sz w:val="23"/>
          <w:szCs w:val="23"/>
        </w:rPr>
        <w:t>п</w:t>
      </w:r>
      <w:proofErr w:type="gramEnd"/>
      <w:r>
        <w:rPr>
          <w:rFonts w:ascii="yandex-sans" w:hAnsi="yandex-sans"/>
          <w:color w:val="000000"/>
          <w:sz w:val="23"/>
          <w:szCs w:val="23"/>
        </w:rPr>
        <w:t>ейзаж, натюрморт, портрет.</w:t>
      </w:r>
    </w:p>
    <w:p w:rsidR="003A4C38" w:rsidRDefault="00547E0B" w:rsidP="003A4C38">
      <w:pPr>
        <w:tabs>
          <w:tab w:val="left" w:pos="2385"/>
        </w:tabs>
        <w:ind w:left="-709" w:right="-426"/>
        <w:rPr>
          <w:sz w:val="32"/>
          <w:szCs w:val="32"/>
        </w:rPr>
      </w:pPr>
      <w:r>
        <w:rPr>
          <w:b/>
          <w:sz w:val="28"/>
          <w:szCs w:val="28"/>
        </w:rPr>
        <w:t>Б</w:t>
      </w:r>
      <w:r w:rsidR="003A4C38" w:rsidRPr="00547E0B">
        <w:rPr>
          <w:b/>
          <w:sz w:val="28"/>
          <w:szCs w:val="28"/>
        </w:rPr>
        <w:t>аз</w:t>
      </w:r>
      <w:r w:rsidR="00C54885" w:rsidRPr="00547E0B">
        <w:rPr>
          <w:b/>
          <w:sz w:val="28"/>
          <w:szCs w:val="28"/>
        </w:rPr>
        <w:t>о</w:t>
      </w:r>
      <w:r>
        <w:rPr>
          <w:b/>
          <w:sz w:val="28"/>
          <w:szCs w:val="28"/>
        </w:rPr>
        <w:t>вый уровень</w:t>
      </w:r>
      <w:proofErr w:type="gramStart"/>
      <w:r w:rsidR="00F66BEA">
        <w:rPr>
          <w:sz w:val="32"/>
          <w:szCs w:val="32"/>
        </w:rPr>
        <w:t>:</w:t>
      </w:r>
      <w:r w:rsidR="00F66BEA" w:rsidRPr="00F66BEA">
        <w:rPr>
          <w:sz w:val="24"/>
          <w:szCs w:val="24"/>
        </w:rPr>
        <w:t>у</w:t>
      </w:r>
      <w:proofErr w:type="gramEnd"/>
      <w:r w:rsidR="00F66BEA" w:rsidRPr="00F66BEA">
        <w:rPr>
          <w:sz w:val="24"/>
          <w:szCs w:val="24"/>
        </w:rPr>
        <w:t>меют</w:t>
      </w:r>
    </w:p>
    <w:p w:rsidR="00F66BEA" w:rsidRDefault="00F66BEA" w:rsidP="00F66BEA">
      <w:pPr>
        <w:tabs>
          <w:tab w:val="left" w:pos="2385"/>
        </w:tabs>
        <w:ind w:left="-709" w:right="-426"/>
        <w:rPr>
          <w:sz w:val="32"/>
          <w:szCs w:val="32"/>
        </w:rPr>
      </w:pPr>
      <w:proofErr w:type="gramStart"/>
      <w:r w:rsidRPr="00CB726E">
        <w:rPr>
          <w:sz w:val="24"/>
          <w:szCs w:val="24"/>
        </w:rPr>
        <w:t>-</w:t>
      </w:r>
      <w:r w:rsidRPr="00CB726E">
        <w:rPr>
          <w:color w:val="000000"/>
          <w:sz w:val="24"/>
          <w:szCs w:val="24"/>
          <w:shd w:val="clear" w:color="auto" w:fill="FFFFFF"/>
        </w:rPr>
        <w:t xml:space="preserve"> передавать на бумаге форму и объем предметов, настроение в работе;</w:t>
      </w:r>
      <w:r w:rsidRPr="00CB726E">
        <w:rPr>
          <w:rStyle w:val="apple-converted-space"/>
          <w:color w:val="000000"/>
          <w:sz w:val="24"/>
          <w:szCs w:val="24"/>
          <w:shd w:val="clear" w:color="auto" w:fill="FFFFFF"/>
        </w:rPr>
        <w:t> </w:t>
      </w:r>
      <w:r w:rsidRPr="00CB726E">
        <w:rPr>
          <w:color w:val="000000"/>
          <w:sz w:val="24"/>
          <w:szCs w:val="24"/>
        </w:rPr>
        <w:br/>
      </w:r>
      <w:r w:rsidRPr="00CB726E">
        <w:rPr>
          <w:color w:val="000000"/>
          <w:sz w:val="24"/>
          <w:szCs w:val="24"/>
          <w:shd w:val="clear" w:color="auto" w:fill="FFFFFF"/>
        </w:rPr>
        <w:t>- понимать, что такое натюрморт, пейзаж, светотень (свет, тень, полутон, падающая тень, блик, рефлекс), воздушная перспектива, освещенность, объем, пространство, этюд с натуры, эскиз, дальний план, сюжет;</w:t>
      </w:r>
      <w:r w:rsidRPr="00CB726E">
        <w:rPr>
          <w:rStyle w:val="apple-converted-space"/>
          <w:color w:val="000000"/>
          <w:sz w:val="24"/>
          <w:szCs w:val="24"/>
          <w:shd w:val="clear" w:color="auto" w:fill="FFFFFF"/>
        </w:rPr>
        <w:t> </w:t>
      </w:r>
      <w:r w:rsidRPr="00CB726E">
        <w:rPr>
          <w:color w:val="000000"/>
          <w:sz w:val="24"/>
          <w:szCs w:val="24"/>
        </w:rPr>
        <w:br/>
      </w:r>
      <w:r w:rsidRPr="00CB726E">
        <w:rPr>
          <w:color w:val="000000"/>
          <w:sz w:val="24"/>
          <w:szCs w:val="24"/>
          <w:shd w:val="clear" w:color="auto" w:fill="FFFFFF"/>
        </w:rPr>
        <w:t>- понимать, что такое линейная перспектива, главное, второстепенное, композиционный центр;</w:t>
      </w:r>
      <w:proofErr w:type="gramEnd"/>
      <w:r w:rsidRPr="00CB726E">
        <w:rPr>
          <w:rStyle w:val="apple-converted-space"/>
          <w:color w:val="000000"/>
          <w:sz w:val="24"/>
          <w:szCs w:val="24"/>
          <w:shd w:val="clear" w:color="auto" w:fill="FFFFFF"/>
        </w:rPr>
        <w:t> </w:t>
      </w:r>
      <w:r w:rsidRPr="00CB726E">
        <w:rPr>
          <w:color w:val="000000"/>
          <w:sz w:val="24"/>
          <w:szCs w:val="24"/>
        </w:rPr>
        <w:br/>
      </w:r>
      <w:r w:rsidRPr="00CB726E">
        <w:rPr>
          <w:color w:val="000000"/>
          <w:sz w:val="24"/>
          <w:szCs w:val="24"/>
          <w:shd w:val="clear" w:color="auto" w:fill="FFFFFF"/>
        </w:rPr>
        <w:t>- передавать геометрическую основу формы предметов, их соотношения в пространстве и в соответствии с этим – изменения размеров</w:t>
      </w:r>
    </w:p>
    <w:p w:rsidR="003A4C38" w:rsidRPr="00F66BEA" w:rsidRDefault="00547E0B" w:rsidP="00F66BEA">
      <w:pPr>
        <w:tabs>
          <w:tab w:val="left" w:pos="2385"/>
        </w:tabs>
        <w:ind w:left="-709" w:right="-426"/>
        <w:rPr>
          <w:b/>
          <w:sz w:val="28"/>
          <w:szCs w:val="28"/>
        </w:rPr>
      </w:pPr>
      <w:r w:rsidRPr="00547E0B">
        <w:rPr>
          <w:b/>
          <w:sz w:val="28"/>
          <w:szCs w:val="28"/>
        </w:rPr>
        <w:t>П</w:t>
      </w:r>
      <w:r w:rsidR="003A4C38" w:rsidRPr="00547E0B">
        <w:rPr>
          <w:b/>
          <w:sz w:val="28"/>
          <w:szCs w:val="28"/>
        </w:rPr>
        <w:t>ро</w:t>
      </w:r>
      <w:r w:rsidRPr="00547E0B">
        <w:rPr>
          <w:b/>
          <w:sz w:val="28"/>
          <w:szCs w:val="28"/>
        </w:rPr>
        <w:t>двинутый:</w:t>
      </w:r>
      <w:r w:rsidR="00F66BEA" w:rsidRPr="00F66BEA">
        <w:rPr>
          <w:b/>
          <w:sz w:val="24"/>
          <w:szCs w:val="24"/>
        </w:rPr>
        <w:t>умеют</w:t>
      </w:r>
    </w:p>
    <w:p w:rsidR="00F66BEA" w:rsidRPr="00F66BEA" w:rsidRDefault="00F66BEA" w:rsidP="00F66BEA">
      <w:pPr>
        <w:tabs>
          <w:tab w:val="left" w:pos="2385"/>
        </w:tabs>
        <w:ind w:left="-709" w:right="-426"/>
        <w:rPr>
          <w:b/>
          <w:sz w:val="24"/>
          <w:szCs w:val="24"/>
        </w:rPr>
      </w:pPr>
      <w:r>
        <w:rPr>
          <w:rFonts w:ascii="Arial" w:hAnsi="Arial" w:cs="Arial"/>
          <w:color w:val="000000"/>
          <w:sz w:val="21"/>
          <w:szCs w:val="21"/>
          <w:shd w:val="clear" w:color="auto" w:fill="FFFFFF"/>
        </w:rPr>
        <w:t xml:space="preserve">- </w:t>
      </w:r>
      <w:r w:rsidRPr="00F66BEA">
        <w:rPr>
          <w:color w:val="000000"/>
          <w:sz w:val="24"/>
          <w:szCs w:val="24"/>
          <w:shd w:val="clear" w:color="auto" w:fill="FFFFFF"/>
        </w:rPr>
        <w:t>владеть гуашевыми, акварельными красками, графическим материалом, использовать подручный материал;</w:t>
      </w:r>
      <w:r w:rsidRPr="00F66BEA">
        <w:rPr>
          <w:rStyle w:val="apple-converted-space"/>
          <w:color w:val="000000"/>
          <w:sz w:val="24"/>
          <w:szCs w:val="24"/>
          <w:shd w:val="clear" w:color="auto" w:fill="FFFFFF"/>
        </w:rPr>
        <w:t> </w:t>
      </w:r>
      <w:r w:rsidRPr="00F66BEA">
        <w:rPr>
          <w:color w:val="000000"/>
          <w:sz w:val="24"/>
          <w:szCs w:val="24"/>
        </w:rPr>
        <w:br/>
      </w:r>
      <w:r w:rsidRPr="00F66BEA">
        <w:rPr>
          <w:color w:val="000000"/>
          <w:sz w:val="24"/>
          <w:szCs w:val="24"/>
          <w:shd w:val="clear" w:color="auto" w:fill="FFFFFF"/>
        </w:rPr>
        <w:t>- выполнять рисунки, композиции, панно, аппликации;</w:t>
      </w:r>
      <w:r w:rsidRPr="00F66BEA">
        <w:rPr>
          <w:rStyle w:val="apple-converted-space"/>
          <w:color w:val="000000"/>
          <w:sz w:val="24"/>
          <w:szCs w:val="24"/>
          <w:shd w:val="clear" w:color="auto" w:fill="FFFFFF"/>
        </w:rPr>
        <w:t> </w:t>
      </w:r>
      <w:r w:rsidRPr="00F66BEA">
        <w:rPr>
          <w:color w:val="000000"/>
          <w:sz w:val="24"/>
          <w:szCs w:val="24"/>
        </w:rPr>
        <w:br/>
      </w:r>
      <w:r w:rsidRPr="00F66BEA">
        <w:rPr>
          <w:color w:val="000000"/>
          <w:sz w:val="24"/>
          <w:szCs w:val="24"/>
          <w:shd w:val="clear" w:color="auto" w:fill="FFFFFF"/>
        </w:rPr>
        <w:t>- работать по репродукциям, картинам выдающихся художников и рисункам детей;</w:t>
      </w:r>
      <w:r w:rsidRPr="00F66BEA">
        <w:rPr>
          <w:rStyle w:val="apple-converted-space"/>
          <w:color w:val="000000"/>
          <w:sz w:val="24"/>
          <w:szCs w:val="24"/>
          <w:shd w:val="clear" w:color="auto" w:fill="FFFFFF"/>
        </w:rPr>
        <w:t> </w:t>
      </w:r>
      <w:r w:rsidRPr="00F66BEA">
        <w:rPr>
          <w:color w:val="000000"/>
          <w:sz w:val="24"/>
          <w:szCs w:val="24"/>
        </w:rPr>
        <w:br/>
      </w:r>
      <w:r w:rsidRPr="00F66BEA">
        <w:rPr>
          <w:color w:val="000000"/>
          <w:sz w:val="24"/>
          <w:szCs w:val="24"/>
          <w:shd w:val="clear" w:color="auto" w:fill="FFFFFF"/>
        </w:rPr>
        <w:t>- делиться своими знаниями и опытом с другими обучающимися, прислушиваться к их мнению;</w:t>
      </w:r>
      <w:r w:rsidRPr="00F66BEA">
        <w:rPr>
          <w:rStyle w:val="apple-converted-space"/>
          <w:color w:val="000000"/>
          <w:sz w:val="24"/>
          <w:szCs w:val="24"/>
          <w:shd w:val="clear" w:color="auto" w:fill="FFFFFF"/>
        </w:rPr>
        <w:t> </w:t>
      </w:r>
      <w:r w:rsidRPr="00F66BEA">
        <w:rPr>
          <w:color w:val="000000"/>
          <w:sz w:val="24"/>
          <w:szCs w:val="24"/>
        </w:rPr>
        <w:br/>
      </w:r>
      <w:r w:rsidRPr="00F66BEA">
        <w:rPr>
          <w:color w:val="000000"/>
          <w:sz w:val="24"/>
          <w:szCs w:val="24"/>
          <w:shd w:val="clear" w:color="auto" w:fill="FFFFFF"/>
        </w:rPr>
        <w:t>- понимать значимость и возможности коллектива и свою ответственность перед ним.</w:t>
      </w:r>
    </w:p>
    <w:p w:rsidR="00F829D4" w:rsidRPr="00F66BEA" w:rsidRDefault="00F829D4" w:rsidP="00C14603">
      <w:pPr>
        <w:ind w:left="-709" w:right="-426"/>
        <w:rPr>
          <w:sz w:val="24"/>
          <w:szCs w:val="24"/>
        </w:rPr>
      </w:pPr>
    </w:p>
    <w:p w:rsidR="00F829D4" w:rsidRPr="00F66BEA" w:rsidRDefault="00F829D4" w:rsidP="00C14603">
      <w:pPr>
        <w:ind w:left="-709" w:right="-426"/>
        <w:rPr>
          <w:sz w:val="24"/>
          <w:szCs w:val="24"/>
        </w:rPr>
      </w:pPr>
    </w:p>
    <w:p w:rsidR="008521DC" w:rsidRDefault="008521DC" w:rsidP="008521DC">
      <w:pPr>
        <w:ind w:right="-426"/>
      </w:pPr>
    </w:p>
    <w:p w:rsidR="008521DC" w:rsidRPr="00DC1A00" w:rsidRDefault="00DC1A00" w:rsidP="00DC1A00">
      <w:pPr>
        <w:suppressAutoHyphens/>
        <w:jc w:val="center"/>
        <w:rPr>
          <w:b/>
          <w:spacing w:val="20"/>
          <w:sz w:val="28"/>
          <w:szCs w:val="28"/>
          <w:lang w:eastAsia="ar-SA"/>
        </w:rPr>
      </w:pPr>
      <w:r>
        <w:rPr>
          <w:b/>
          <w:spacing w:val="20"/>
          <w:sz w:val="28"/>
          <w:szCs w:val="28"/>
          <w:lang w:eastAsia="ar-SA"/>
        </w:rPr>
        <w:t>Список литературы:</w:t>
      </w:r>
    </w:p>
    <w:p w:rsidR="00DC1A00" w:rsidRDefault="00F829D4" w:rsidP="008521DC">
      <w:pPr>
        <w:suppressAutoHyphens/>
        <w:rPr>
          <w:b/>
          <w:sz w:val="28"/>
          <w:szCs w:val="28"/>
          <w:u w:val="single"/>
          <w:lang w:eastAsia="ar-SA"/>
        </w:rPr>
      </w:pPr>
      <w:r w:rsidRPr="008E475F">
        <w:rPr>
          <w:b/>
          <w:sz w:val="28"/>
          <w:szCs w:val="28"/>
          <w:u w:val="single"/>
          <w:lang w:eastAsia="ar-SA"/>
        </w:rPr>
        <w:t>Список литературы для педагога</w:t>
      </w:r>
      <w:r w:rsidR="008521DC" w:rsidRPr="008E475F">
        <w:rPr>
          <w:b/>
          <w:sz w:val="28"/>
          <w:szCs w:val="28"/>
          <w:u w:val="single"/>
          <w:lang w:eastAsia="ar-SA"/>
        </w:rPr>
        <w:t xml:space="preserve">: </w:t>
      </w:r>
    </w:p>
    <w:p w:rsidR="00DC1A00" w:rsidRPr="00DC1A00" w:rsidRDefault="00DC1A00" w:rsidP="00DC1A00">
      <w:pPr>
        <w:numPr>
          <w:ilvl w:val="0"/>
          <w:numId w:val="15"/>
        </w:numPr>
        <w:suppressAutoHyphens/>
        <w:ind w:left="0" w:firstLine="284"/>
        <w:jc w:val="both"/>
        <w:rPr>
          <w:sz w:val="24"/>
          <w:szCs w:val="24"/>
          <w:lang w:eastAsia="zh-CN"/>
        </w:rPr>
      </w:pPr>
      <w:r w:rsidRPr="00DC1A00">
        <w:rPr>
          <w:sz w:val="24"/>
          <w:szCs w:val="24"/>
          <w:lang w:eastAsia="zh-CN"/>
        </w:rPr>
        <w:t xml:space="preserve">Павлова О. В. Изобразительное искусство. 1-4 класс: поурочные планы по учебнику В. С. Кузина, Э. И. </w:t>
      </w:r>
      <w:proofErr w:type="spellStart"/>
      <w:r w:rsidRPr="00DC1A00">
        <w:rPr>
          <w:sz w:val="24"/>
          <w:szCs w:val="24"/>
          <w:lang w:eastAsia="zh-CN"/>
        </w:rPr>
        <w:t>Кубышкиной</w:t>
      </w:r>
      <w:proofErr w:type="spellEnd"/>
      <w:r w:rsidRPr="00DC1A00">
        <w:rPr>
          <w:sz w:val="24"/>
          <w:szCs w:val="24"/>
          <w:lang w:eastAsia="zh-CN"/>
        </w:rPr>
        <w:t>. – Волгоград: Учитель, 2007. – 175 с.</w:t>
      </w:r>
    </w:p>
    <w:p w:rsidR="00DC1A00" w:rsidRPr="00DC1A00" w:rsidRDefault="00DC1A00" w:rsidP="00DC1A00">
      <w:pPr>
        <w:numPr>
          <w:ilvl w:val="0"/>
          <w:numId w:val="15"/>
        </w:numPr>
        <w:suppressAutoHyphens/>
        <w:ind w:left="0" w:firstLine="284"/>
        <w:jc w:val="both"/>
        <w:rPr>
          <w:sz w:val="24"/>
          <w:szCs w:val="24"/>
          <w:lang w:eastAsia="zh-CN"/>
        </w:rPr>
      </w:pPr>
      <w:r w:rsidRPr="00DC1A00">
        <w:rPr>
          <w:sz w:val="24"/>
          <w:szCs w:val="24"/>
          <w:lang w:eastAsia="zh-CN"/>
        </w:rPr>
        <w:t>Павлова О. В. Изобразительное искусство в начальной школе: обучение приемам художественно-творческой деятельности. – Волгоград: Учитель, 2008. – 139 с.</w:t>
      </w:r>
    </w:p>
    <w:p w:rsidR="00DC1A00" w:rsidRPr="00DC1A00" w:rsidRDefault="00DC1A00" w:rsidP="00DC1A00">
      <w:pPr>
        <w:numPr>
          <w:ilvl w:val="0"/>
          <w:numId w:val="15"/>
        </w:numPr>
        <w:suppressAutoHyphens/>
        <w:ind w:left="0" w:firstLine="284"/>
        <w:jc w:val="both"/>
        <w:rPr>
          <w:sz w:val="24"/>
          <w:szCs w:val="24"/>
          <w:lang w:eastAsia="zh-CN"/>
        </w:rPr>
      </w:pPr>
      <w:proofErr w:type="spellStart"/>
      <w:r w:rsidRPr="00DC1A00">
        <w:rPr>
          <w:sz w:val="24"/>
          <w:szCs w:val="24"/>
          <w:lang w:eastAsia="zh-CN"/>
        </w:rPr>
        <w:t>Неменский</w:t>
      </w:r>
      <w:proofErr w:type="spellEnd"/>
      <w:r w:rsidRPr="00DC1A00">
        <w:rPr>
          <w:sz w:val="24"/>
          <w:szCs w:val="24"/>
          <w:lang w:eastAsia="zh-CN"/>
        </w:rPr>
        <w:t xml:space="preserve"> Б. М., </w:t>
      </w:r>
      <w:proofErr w:type="spellStart"/>
      <w:r w:rsidRPr="00DC1A00">
        <w:rPr>
          <w:sz w:val="24"/>
          <w:szCs w:val="24"/>
          <w:lang w:eastAsia="zh-CN"/>
        </w:rPr>
        <w:t>Неменская</w:t>
      </w:r>
      <w:proofErr w:type="spellEnd"/>
      <w:r w:rsidRPr="00DC1A00">
        <w:rPr>
          <w:sz w:val="24"/>
          <w:szCs w:val="24"/>
          <w:lang w:eastAsia="zh-CN"/>
        </w:rPr>
        <w:t xml:space="preserve"> Л. А., </w:t>
      </w:r>
      <w:proofErr w:type="spellStart"/>
      <w:r w:rsidRPr="00DC1A00">
        <w:rPr>
          <w:sz w:val="24"/>
          <w:szCs w:val="24"/>
          <w:lang w:eastAsia="zh-CN"/>
        </w:rPr>
        <w:t>Коротеева</w:t>
      </w:r>
      <w:proofErr w:type="spellEnd"/>
      <w:r w:rsidRPr="00DC1A00">
        <w:rPr>
          <w:sz w:val="24"/>
          <w:szCs w:val="24"/>
          <w:lang w:eastAsia="zh-CN"/>
        </w:rPr>
        <w:t xml:space="preserve"> Е. И. Изобразительное искусство: 1-4 </w:t>
      </w:r>
      <w:proofErr w:type="spellStart"/>
      <w:r w:rsidRPr="00DC1A00">
        <w:rPr>
          <w:sz w:val="24"/>
          <w:szCs w:val="24"/>
          <w:lang w:eastAsia="zh-CN"/>
        </w:rPr>
        <w:t>кл</w:t>
      </w:r>
      <w:proofErr w:type="spellEnd"/>
      <w:r w:rsidRPr="00DC1A00">
        <w:rPr>
          <w:sz w:val="24"/>
          <w:szCs w:val="24"/>
          <w:lang w:eastAsia="zh-CN"/>
        </w:rPr>
        <w:t>.: методическое пособие. – 3-е изд. – М.: Просвещение, 2008. – 191 с.</w:t>
      </w:r>
    </w:p>
    <w:p w:rsidR="00DC1A00" w:rsidRPr="00DC1A00" w:rsidRDefault="00DC1A00" w:rsidP="00DC1A00">
      <w:pPr>
        <w:numPr>
          <w:ilvl w:val="0"/>
          <w:numId w:val="15"/>
        </w:numPr>
        <w:suppressAutoHyphens/>
        <w:ind w:left="0" w:firstLine="284"/>
        <w:jc w:val="both"/>
        <w:rPr>
          <w:sz w:val="24"/>
          <w:szCs w:val="24"/>
          <w:lang w:eastAsia="zh-CN"/>
        </w:rPr>
      </w:pPr>
      <w:proofErr w:type="spellStart"/>
      <w:r w:rsidRPr="00DC1A00">
        <w:rPr>
          <w:sz w:val="24"/>
          <w:szCs w:val="24"/>
          <w:lang w:eastAsia="zh-CN"/>
        </w:rPr>
        <w:t>Марысаев</w:t>
      </w:r>
      <w:proofErr w:type="spellEnd"/>
      <w:r w:rsidRPr="00DC1A00">
        <w:rPr>
          <w:sz w:val="24"/>
          <w:szCs w:val="24"/>
          <w:lang w:eastAsia="zh-CN"/>
        </w:rPr>
        <w:t xml:space="preserve"> В. Учебное пособие по изобразительному искусству для начальной школы. – М.: Аквариум, 1998. – 54 с.</w:t>
      </w:r>
    </w:p>
    <w:p w:rsidR="00DC1A00" w:rsidRPr="00DC1A00" w:rsidRDefault="00DC1A00" w:rsidP="00DC1A00">
      <w:pPr>
        <w:numPr>
          <w:ilvl w:val="0"/>
          <w:numId w:val="15"/>
        </w:numPr>
        <w:suppressAutoHyphens/>
        <w:ind w:left="0" w:firstLine="284"/>
        <w:jc w:val="both"/>
        <w:rPr>
          <w:sz w:val="24"/>
          <w:szCs w:val="24"/>
          <w:lang w:eastAsia="zh-CN"/>
        </w:rPr>
      </w:pPr>
      <w:r w:rsidRPr="00DC1A00">
        <w:rPr>
          <w:sz w:val="24"/>
          <w:szCs w:val="24"/>
          <w:lang w:eastAsia="zh-CN"/>
        </w:rPr>
        <w:t>Зеленина Е. Л. Играем, познаем, рисуем: Кн. для учителей и родителей. – М.: Просвещение, 1996. – 64 с.</w:t>
      </w:r>
    </w:p>
    <w:p w:rsidR="00DC1A00" w:rsidRPr="00DC1A00" w:rsidRDefault="00DC1A00" w:rsidP="00DC1A00">
      <w:pPr>
        <w:numPr>
          <w:ilvl w:val="0"/>
          <w:numId w:val="15"/>
        </w:numPr>
        <w:suppressAutoHyphens/>
        <w:ind w:left="0" w:firstLine="284"/>
        <w:jc w:val="both"/>
        <w:rPr>
          <w:sz w:val="24"/>
          <w:szCs w:val="24"/>
          <w:lang w:eastAsia="zh-CN"/>
        </w:rPr>
      </w:pPr>
      <w:r w:rsidRPr="00DC1A00">
        <w:rPr>
          <w:sz w:val="24"/>
          <w:szCs w:val="24"/>
          <w:lang w:eastAsia="zh-CN"/>
        </w:rPr>
        <w:t xml:space="preserve">Федотова И. В. Изобразительное искусство. 1 – 4 класс: поурочные планы по учебнику Л. А. </w:t>
      </w:r>
      <w:proofErr w:type="spellStart"/>
      <w:r w:rsidRPr="00DC1A00">
        <w:rPr>
          <w:sz w:val="24"/>
          <w:szCs w:val="24"/>
          <w:lang w:eastAsia="zh-CN"/>
        </w:rPr>
        <w:t>Неменской</w:t>
      </w:r>
      <w:proofErr w:type="spellEnd"/>
      <w:r w:rsidRPr="00DC1A00">
        <w:rPr>
          <w:sz w:val="24"/>
          <w:szCs w:val="24"/>
          <w:lang w:eastAsia="zh-CN"/>
        </w:rPr>
        <w:t xml:space="preserve"> «Искусство и ты». – Волгоград: Учитель, 2007. – 119 с.</w:t>
      </w:r>
    </w:p>
    <w:p w:rsidR="00DC1A00" w:rsidRPr="00DC1A00" w:rsidRDefault="00DC1A00" w:rsidP="00DC1A00">
      <w:pPr>
        <w:numPr>
          <w:ilvl w:val="0"/>
          <w:numId w:val="15"/>
        </w:numPr>
        <w:suppressAutoHyphens/>
        <w:ind w:left="0" w:firstLine="284"/>
        <w:jc w:val="both"/>
        <w:rPr>
          <w:sz w:val="24"/>
          <w:szCs w:val="24"/>
          <w:lang w:eastAsia="zh-CN"/>
        </w:rPr>
      </w:pPr>
      <w:r w:rsidRPr="00DC1A00">
        <w:rPr>
          <w:sz w:val="24"/>
          <w:szCs w:val="24"/>
          <w:lang w:eastAsia="zh-CN"/>
        </w:rPr>
        <w:t xml:space="preserve">Курочкина Н. А. Дети и пейзажная живопись. Времена года. Учимся видеть, ценить, создавать красоту. – СПб.: ДЕТСТВО-ПРЕСС, 2003 – 234 </w:t>
      </w:r>
      <w:proofErr w:type="gramStart"/>
      <w:r w:rsidRPr="00DC1A00">
        <w:rPr>
          <w:sz w:val="24"/>
          <w:szCs w:val="24"/>
          <w:lang w:eastAsia="zh-CN"/>
        </w:rPr>
        <w:t>с</w:t>
      </w:r>
      <w:proofErr w:type="gramEnd"/>
      <w:r w:rsidRPr="00DC1A00">
        <w:rPr>
          <w:sz w:val="24"/>
          <w:szCs w:val="24"/>
          <w:lang w:eastAsia="zh-CN"/>
        </w:rPr>
        <w:t>.</w:t>
      </w:r>
    </w:p>
    <w:p w:rsidR="00DC1A00" w:rsidRPr="00DC1A00" w:rsidRDefault="00DC1A00" w:rsidP="00DC1A00">
      <w:pPr>
        <w:numPr>
          <w:ilvl w:val="0"/>
          <w:numId w:val="15"/>
        </w:numPr>
        <w:suppressAutoHyphens/>
        <w:ind w:left="0" w:firstLine="284"/>
        <w:jc w:val="both"/>
        <w:rPr>
          <w:sz w:val="24"/>
          <w:szCs w:val="24"/>
          <w:lang w:eastAsia="zh-CN"/>
        </w:rPr>
      </w:pPr>
      <w:proofErr w:type="spellStart"/>
      <w:r w:rsidRPr="00DC1A00">
        <w:rPr>
          <w:sz w:val="24"/>
          <w:szCs w:val="24"/>
          <w:lang w:eastAsia="zh-CN"/>
        </w:rPr>
        <w:t>Пауэл</w:t>
      </w:r>
      <w:proofErr w:type="spellEnd"/>
      <w:r w:rsidRPr="00DC1A00">
        <w:rPr>
          <w:sz w:val="24"/>
          <w:szCs w:val="24"/>
          <w:lang w:eastAsia="zh-CN"/>
        </w:rPr>
        <w:t xml:space="preserve"> У. Ф. Цвет и как его использовать. – М.: </w:t>
      </w:r>
      <w:proofErr w:type="spellStart"/>
      <w:r w:rsidRPr="00DC1A00">
        <w:rPr>
          <w:sz w:val="24"/>
          <w:szCs w:val="24"/>
          <w:lang w:eastAsia="zh-CN"/>
        </w:rPr>
        <w:t>Астрель</w:t>
      </w:r>
      <w:proofErr w:type="spellEnd"/>
      <w:r w:rsidRPr="00DC1A00">
        <w:rPr>
          <w:sz w:val="24"/>
          <w:szCs w:val="24"/>
          <w:lang w:eastAsia="zh-CN"/>
        </w:rPr>
        <w:t>: АСТ, 2005. – 68 с.</w:t>
      </w:r>
    </w:p>
    <w:p w:rsidR="00DC1A00" w:rsidRPr="00DC1A00" w:rsidRDefault="00DC1A00" w:rsidP="00DC1A00">
      <w:pPr>
        <w:numPr>
          <w:ilvl w:val="0"/>
          <w:numId w:val="15"/>
        </w:numPr>
        <w:suppressAutoHyphens/>
        <w:ind w:left="0" w:firstLine="284"/>
        <w:jc w:val="both"/>
        <w:rPr>
          <w:sz w:val="24"/>
          <w:szCs w:val="24"/>
          <w:lang w:eastAsia="zh-CN"/>
        </w:rPr>
      </w:pPr>
      <w:proofErr w:type="spellStart"/>
      <w:r w:rsidRPr="00DC1A00">
        <w:rPr>
          <w:sz w:val="24"/>
          <w:szCs w:val="24"/>
          <w:lang w:eastAsia="zh-CN"/>
        </w:rPr>
        <w:t>Шпикалова</w:t>
      </w:r>
      <w:proofErr w:type="spellEnd"/>
      <w:r w:rsidRPr="00DC1A00">
        <w:rPr>
          <w:sz w:val="24"/>
          <w:szCs w:val="24"/>
          <w:lang w:eastAsia="zh-CN"/>
        </w:rPr>
        <w:t xml:space="preserve"> Т. Я. Основы народного и декоративно-прикладного искусства для школ с углубленным изучением предметов художественно-эстетического цикла (1-4 </w:t>
      </w:r>
      <w:proofErr w:type="spellStart"/>
      <w:r w:rsidRPr="00DC1A00">
        <w:rPr>
          <w:sz w:val="24"/>
          <w:szCs w:val="24"/>
          <w:lang w:eastAsia="zh-CN"/>
        </w:rPr>
        <w:t>кл</w:t>
      </w:r>
      <w:proofErr w:type="spellEnd"/>
      <w:r w:rsidRPr="00DC1A00">
        <w:rPr>
          <w:sz w:val="24"/>
          <w:szCs w:val="24"/>
          <w:lang w:eastAsia="zh-CN"/>
        </w:rPr>
        <w:t>.)</w:t>
      </w:r>
    </w:p>
    <w:p w:rsidR="00DC1A00" w:rsidRPr="00DC1A00" w:rsidRDefault="00DC1A00" w:rsidP="00DC1A00">
      <w:pPr>
        <w:numPr>
          <w:ilvl w:val="0"/>
          <w:numId w:val="15"/>
        </w:numPr>
        <w:suppressAutoHyphens/>
        <w:ind w:left="0" w:firstLine="284"/>
        <w:jc w:val="both"/>
        <w:rPr>
          <w:sz w:val="24"/>
          <w:szCs w:val="24"/>
          <w:lang w:eastAsia="zh-CN"/>
        </w:rPr>
      </w:pPr>
      <w:r w:rsidRPr="00DC1A00">
        <w:rPr>
          <w:sz w:val="24"/>
          <w:szCs w:val="24"/>
          <w:lang w:eastAsia="zh-CN"/>
        </w:rPr>
        <w:t xml:space="preserve">Под ред. Т. Я. </w:t>
      </w:r>
      <w:proofErr w:type="spellStart"/>
      <w:r w:rsidRPr="00DC1A00">
        <w:rPr>
          <w:sz w:val="24"/>
          <w:szCs w:val="24"/>
          <w:lang w:eastAsia="zh-CN"/>
        </w:rPr>
        <w:t>Шпикаловой</w:t>
      </w:r>
      <w:proofErr w:type="spellEnd"/>
      <w:r w:rsidRPr="00DC1A00">
        <w:rPr>
          <w:sz w:val="24"/>
          <w:szCs w:val="24"/>
          <w:lang w:eastAsia="zh-CN"/>
        </w:rPr>
        <w:t>. Детям – о традициях народного мастерства. Осень: Учеб.-метод. пособие</w:t>
      </w:r>
      <w:proofErr w:type="gramStart"/>
      <w:r w:rsidRPr="00DC1A00">
        <w:rPr>
          <w:sz w:val="24"/>
          <w:szCs w:val="24"/>
          <w:lang w:eastAsia="zh-CN"/>
        </w:rPr>
        <w:t xml:space="preserve"> / В</w:t>
      </w:r>
      <w:proofErr w:type="gramEnd"/>
      <w:r w:rsidRPr="00DC1A00">
        <w:rPr>
          <w:sz w:val="24"/>
          <w:szCs w:val="24"/>
          <w:lang w:eastAsia="zh-CN"/>
        </w:rPr>
        <w:t xml:space="preserve"> 2 ч. – М.: </w:t>
      </w:r>
      <w:proofErr w:type="spellStart"/>
      <w:r w:rsidRPr="00DC1A00">
        <w:rPr>
          <w:sz w:val="24"/>
          <w:szCs w:val="24"/>
          <w:lang w:eastAsia="zh-CN"/>
        </w:rPr>
        <w:t>Гуманит</w:t>
      </w:r>
      <w:proofErr w:type="spellEnd"/>
      <w:r w:rsidRPr="00DC1A00">
        <w:rPr>
          <w:sz w:val="24"/>
          <w:szCs w:val="24"/>
          <w:lang w:eastAsia="zh-CN"/>
        </w:rPr>
        <w:t>. изд. центр ВЛАДОС, 2001.</w:t>
      </w:r>
    </w:p>
    <w:p w:rsidR="00DC1A00" w:rsidRPr="00DC1A00" w:rsidRDefault="00DC1A00" w:rsidP="00DC1A00">
      <w:pPr>
        <w:numPr>
          <w:ilvl w:val="0"/>
          <w:numId w:val="15"/>
        </w:numPr>
        <w:suppressAutoHyphens/>
        <w:ind w:left="0" w:firstLine="284"/>
        <w:jc w:val="both"/>
        <w:rPr>
          <w:sz w:val="24"/>
          <w:szCs w:val="24"/>
          <w:lang w:eastAsia="zh-CN"/>
        </w:rPr>
      </w:pPr>
      <w:proofErr w:type="spellStart"/>
      <w:r w:rsidRPr="00DC1A00">
        <w:rPr>
          <w:sz w:val="24"/>
          <w:szCs w:val="24"/>
          <w:lang w:eastAsia="zh-CN"/>
        </w:rPr>
        <w:t>Шпикалова</w:t>
      </w:r>
      <w:proofErr w:type="spellEnd"/>
      <w:r w:rsidRPr="00DC1A00">
        <w:rPr>
          <w:sz w:val="24"/>
          <w:szCs w:val="24"/>
          <w:lang w:eastAsia="zh-CN"/>
        </w:rPr>
        <w:t xml:space="preserve"> Т. Я. Метод</w:t>
      </w:r>
      <w:proofErr w:type="gramStart"/>
      <w:r w:rsidRPr="00DC1A00">
        <w:rPr>
          <w:sz w:val="24"/>
          <w:szCs w:val="24"/>
          <w:lang w:eastAsia="zh-CN"/>
        </w:rPr>
        <w:t>.п</w:t>
      </w:r>
      <w:proofErr w:type="gramEnd"/>
      <w:r w:rsidRPr="00DC1A00">
        <w:rPr>
          <w:sz w:val="24"/>
          <w:szCs w:val="24"/>
          <w:lang w:eastAsia="zh-CN"/>
        </w:rPr>
        <w:t xml:space="preserve">особие к учебнику изобразительное искусство 1 – 4  </w:t>
      </w:r>
      <w:proofErr w:type="spellStart"/>
      <w:r w:rsidRPr="00DC1A00">
        <w:rPr>
          <w:sz w:val="24"/>
          <w:szCs w:val="24"/>
          <w:lang w:eastAsia="zh-CN"/>
        </w:rPr>
        <w:t>кл</w:t>
      </w:r>
      <w:proofErr w:type="spellEnd"/>
      <w:r w:rsidRPr="00DC1A00">
        <w:rPr>
          <w:sz w:val="24"/>
          <w:szCs w:val="24"/>
          <w:lang w:eastAsia="zh-CN"/>
        </w:rPr>
        <w:t>. – М.: Просвещение, 2007г.</w:t>
      </w:r>
    </w:p>
    <w:p w:rsidR="00DC1A00" w:rsidRPr="00DC1A00" w:rsidRDefault="00DC1A00" w:rsidP="00DC1A00">
      <w:pPr>
        <w:widowControl w:val="0"/>
        <w:numPr>
          <w:ilvl w:val="0"/>
          <w:numId w:val="15"/>
        </w:numPr>
        <w:suppressAutoHyphens/>
        <w:ind w:left="0" w:firstLine="284"/>
        <w:jc w:val="both"/>
        <w:rPr>
          <w:sz w:val="24"/>
          <w:szCs w:val="24"/>
          <w:lang w:eastAsia="zh-CN"/>
        </w:rPr>
      </w:pPr>
      <w:proofErr w:type="spellStart"/>
      <w:r w:rsidRPr="00DC1A00">
        <w:rPr>
          <w:sz w:val="24"/>
          <w:szCs w:val="24"/>
          <w:lang w:eastAsia="zh-CN"/>
        </w:rPr>
        <w:t>Шпикалова</w:t>
      </w:r>
      <w:proofErr w:type="spellEnd"/>
      <w:r w:rsidRPr="00DC1A00">
        <w:rPr>
          <w:sz w:val="24"/>
          <w:szCs w:val="24"/>
          <w:lang w:eastAsia="zh-CN"/>
        </w:rPr>
        <w:t xml:space="preserve"> Т. Я., Ершова Л. В., Макарова Н. Р. и др. Изобразительное искусство. Творческая тетрадь. 1 – 4 класс. Пособие для учащихся общеобразовательных учреждений. – М.,  Просвещение, 2009.</w:t>
      </w:r>
    </w:p>
    <w:p w:rsidR="00DC1A00" w:rsidRPr="00DC1A00" w:rsidRDefault="00DC1A00" w:rsidP="00DC1A00">
      <w:pPr>
        <w:widowControl w:val="0"/>
        <w:numPr>
          <w:ilvl w:val="0"/>
          <w:numId w:val="15"/>
        </w:numPr>
        <w:suppressAutoHyphens/>
        <w:ind w:left="0" w:firstLine="284"/>
        <w:jc w:val="both"/>
        <w:rPr>
          <w:sz w:val="24"/>
          <w:szCs w:val="24"/>
          <w:lang w:eastAsia="zh-CN"/>
        </w:rPr>
      </w:pPr>
      <w:proofErr w:type="spellStart"/>
      <w:r w:rsidRPr="00DC1A00">
        <w:rPr>
          <w:sz w:val="24"/>
          <w:szCs w:val="24"/>
          <w:lang w:eastAsia="zh-CN"/>
        </w:rPr>
        <w:t>Шпикалова</w:t>
      </w:r>
      <w:proofErr w:type="spellEnd"/>
      <w:r w:rsidRPr="00DC1A00">
        <w:rPr>
          <w:sz w:val="24"/>
          <w:szCs w:val="24"/>
          <w:lang w:eastAsia="zh-CN"/>
        </w:rPr>
        <w:t xml:space="preserve"> Т. Я.  Методическое пособие  к учебнику Изобразительное искусство 1 класс. – М., Просвещение, 2009.</w:t>
      </w:r>
    </w:p>
    <w:p w:rsidR="00DC1A00" w:rsidRPr="00DC1A00" w:rsidRDefault="00DC1A00" w:rsidP="00DC1A00">
      <w:pPr>
        <w:widowControl w:val="0"/>
        <w:numPr>
          <w:ilvl w:val="0"/>
          <w:numId w:val="15"/>
        </w:numPr>
        <w:suppressAutoHyphens/>
        <w:ind w:left="0" w:firstLine="284"/>
        <w:jc w:val="both"/>
        <w:rPr>
          <w:sz w:val="24"/>
          <w:szCs w:val="24"/>
          <w:lang w:eastAsia="zh-CN"/>
        </w:rPr>
      </w:pPr>
      <w:proofErr w:type="spellStart"/>
      <w:r w:rsidRPr="00DC1A00">
        <w:rPr>
          <w:sz w:val="24"/>
          <w:szCs w:val="24"/>
          <w:lang w:eastAsia="zh-CN"/>
        </w:rPr>
        <w:t>Шпикалова</w:t>
      </w:r>
      <w:proofErr w:type="spellEnd"/>
      <w:r w:rsidRPr="00DC1A00">
        <w:rPr>
          <w:sz w:val="24"/>
          <w:szCs w:val="24"/>
          <w:lang w:eastAsia="zh-CN"/>
        </w:rPr>
        <w:t xml:space="preserve"> Т. Я. Изобразительное искусство. 1 - 4 класс. Учебник для общеобразовательных учреждений. – М., Просвещение, 2009.</w:t>
      </w:r>
    </w:p>
    <w:p w:rsidR="00DC1A00" w:rsidRPr="00DC1A00" w:rsidRDefault="00DC1A00" w:rsidP="00DC1A00">
      <w:pPr>
        <w:widowControl w:val="0"/>
        <w:numPr>
          <w:ilvl w:val="0"/>
          <w:numId w:val="15"/>
        </w:numPr>
        <w:suppressAutoHyphens/>
        <w:ind w:left="0" w:firstLine="284"/>
        <w:jc w:val="both"/>
        <w:rPr>
          <w:sz w:val="24"/>
          <w:szCs w:val="24"/>
          <w:lang w:eastAsia="zh-CN"/>
        </w:rPr>
      </w:pPr>
      <w:r w:rsidRPr="00DC1A00">
        <w:rPr>
          <w:sz w:val="24"/>
          <w:szCs w:val="24"/>
          <w:lang w:eastAsia="zh-CN"/>
        </w:rPr>
        <w:t xml:space="preserve">Компьютер, проектор, магнитофон, звукозаписи для проведения </w:t>
      </w:r>
      <w:proofErr w:type="spellStart"/>
      <w:r w:rsidRPr="00DC1A00">
        <w:rPr>
          <w:sz w:val="24"/>
          <w:szCs w:val="24"/>
          <w:lang w:eastAsia="zh-CN"/>
        </w:rPr>
        <w:t>физминуток</w:t>
      </w:r>
      <w:proofErr w:type="spellEnd"/>
      <w:r w:rsidRPr="00DC1A00">
        <w:rPr>
          <w:sz w:val="24"/>
          <w:szCs w:val="24"/>
          <w:lang w:eastAsia="zh-CN"/>
        </w:rPr>
        <w:t xml:space="preserve">, репродукции произведений Васнецова, Ван </w:t>
      </w:r>
      <w:proofErr w:type="spellStart"/>
      <w:r w:rsidRPr="00DC1A00">
        <w:rPr>
          <w:sz w:val="24"/>
          <w:szCs w:val="24"/>
          <w:lang w:eastAsia="zh-CN"/>
        </w:rPr>
        <w:t>Гога</w:t>
      </w:r>
      <w:proofErr w:type="spellEnd"/>
      <w:r w:rsidRPr="00DC1A00">
        <w:rPr>
          <w:sz w:val="24"/>
          <w:szCs w:val="24"/>
          <w:lang w:eastAsia="zh-CN"/>
        </w:rPr>
        <w:t xml:space="preserve">, Врубеля, </w:t>
      </w:r>
      <w:proofErr w:type="spellStart"/>
      <w:r w:rsidRPr="00DC1A00">
        <w:rPr>
          <w:sz w:val="24"/>
          <w:szCs w:val="24"/>
          <w:lang w:eastAsia="zh-CN"/>
        </w:rPr>
        <w:t>Ацвазовского</w:t>
      </w:r>
      <w:proofErr w:type="spellEnd"/>
      <w:r w:rsidRPr="00DC1A00">
        <w:rPr>
          <w:sz w:val="24"/>
          <w:szCs w:val="24"/>
          <w:lang w:eastAsia="zh-CN"/>
        </w:rPr>
        <w:t>.</w:t>
      </w:r>
    </w:p>
    <w:p w:rsidR="00DC1A00" w:rsidRPr="00DC1A00" w:rsidRDefault="00DC1A00" w:rsidP="00DC1A00">
      <w:pPr>
        <w:widowControl w:val="0"/>
        <w:numPr>
          <w:ilvl w:val="0"/>
          <w:numId w:val="15"/>
        </w:numPr>
        <w:suppressAutoHyphens/>
        <w:ind w:left="0" w:firstLine="284"/>
        <w:jc w:val="both"/>
        <w:rPr>
          <w:sz w:val="24"/>
          <w:szCs w:val="24"/>
          <w:lang w:eastAsia="zh-CN"/>
        </w:rPr>
      </w:pPr>
      <w:r w:rsidRPr="00DC1A00">
        <w:rPr>
          <w:sz w:val="24"/>
          <w:szCs w:val="24"/>
          <w:lang w:eastAsia="zh-CN"/>
        </w:rPr>
        <w:t xml:space="preserve">Приборы для рисования: кисти, краски, гуашь, </w:t>
      </w:r>
      <w:proofErr w:type="spellStart"/>
      <w:r w:rsidRPr="00DC1A00">
        <w:rPr>
          <w:sz w:val="24"/>
          <w:szCs w:val="24"/>
          <w:lang w:eastAsia="zh-CN"/>
        </w:rPr>
        <w:t>крандаши</w:t>
      </w:r>
      <w:proofErr w:type="spellEnd"/>
      <w:r w:rsidRPr="00DC1A00">
        <w:rPr>
          <w:sz w:val="24"/>
          <w:szCs w:val="24"/>
          <w:lang w:eastAsia="zh-CN"/>
        </w:rPr>
        <w:t xml:space="preserve">, </w:t>
      </w:r>
      <w:proofErr w:type="spellStart"/>
      <w:r w:rsidRPr="00DC1A00">
        <w:rPr>
          <w:sz w:val="24"/>
          <w:szCs w:val="24"/>
          <w:lang w:eastAsia="zh-CN"/>
        </w:rPr>
        <w:t>гелевые</w:t>
      </w:r>
      <w:proofErr w:type="spellEnd"/>
      <w:r w:rsidRPr="00DC1A00">
        <w:rPr>
          <w:sz w:val="24"/>
          <w:szCs w:val="24"/>
          <w:lang w:eastAsia="zh-CN"/>
        </w:rPr>
        <w:t xml:space="preserve"> ручки, цветная бумага.</w:t>
      </w:r>
    </w:p>
    <w:p w:rsidR="008521DC" w:rsidRPr="00DC1A00" w:rsidRDefault="00DC1A00" w:rsidP="008521DC">
      <w:pPr>
        <w:widowControl w:val="0"/>
        <w:numPr>
          <w:ilvl w:val="0"/>
          <w:numId w:val="15"/>
        </w:numPr>
        <w:suppressAutoHyphens/>
        <w:ind w:left="0" w:firstLine="284"/>
        <w:jc w:val="both"/>
        <w:rPr>
          <w:sz w:val="24"/>
          <w:szCs w:val="24"/>
          <w:lang w:eastAsia="zh-CN"/>
        </w:rPr>
      </w:pPr>
      <w:proofErr w:type="gramStart"/>
      <w:r w:rsidRPr="00DC1A00">
        <w:rPr>
          <w:sz w:val="24"/>
          <w:szCs w:val="24"/>
          <w:lang w:eastAsia="zh-CN"/>
        </w:rPr>
        <w:t xml:space="preserve">Наглядные таблицы по ИЗО для 1 – 4 класса (Основные цвета, </w:t>
      </w:r>
      <w:proofErr w:type="spellStart"/>
      <w:r w:rsidRPr="00DC1A00">
        <w:rPr>
          <w:sz w:val="24"/>
          <w:szCs w:val="24"/>
          <w:lang w:eastAsia="zh-CN"/>
        </w:rPr>
        <w:t>Цветоведение</w:t>
      </w:r>
      <w:proofErr w:type="spellEnd"/>
      <w:r w:rsidRPr="00DC1A00">
        <w:rPr>
          <w:sz w:val="24"/>
          <w:szCs w:val="24"/>
          <w:lang w:eastAsia="zh-CN"/>
        </w:rPr>
        <w:t>, Тёплые и хол</w:t>
      </w:r>
      <w:r>
        <w:rPr>
          <w:sz w:val="24"/>
          <w:szCs w:val="24"/>
          <w:lang w:eastAsia="zh-CN"/>
        </w:rPr>
        <w:t>одные цвета, Натюрморт, Пейзаж</w:t>
      </w:r>
      <w:proofErr w:type="gramEnd"/>
    </w:p>
    <w:p w:rsidR="008521DC" w:rsidRPr="00DC1A00" w:rsidRDefault="00DC1A00" w:rsidP="00DC1A00">
      <w:pPr>
        <w:suppressAutoHyphens/>
        <w:rPr>
          <w:color w:val="000000"/>
          <w:sz w:val="24"/>
          <w:szCs w:val="24"/>
          <w:lang w:eastAsia="ar-SA"/>
        </w:rPr>
      </w:pPr>
      <w:r>
        <w:rPr>
          <w:color w:val="000000"/>
          <w:sz w:val="24"/>
          <w:szCs w:val="24"/>
          <w:lang w:eastAsia="ar-SA"/>
        </w:rPr>
        <w:t xml:space="preserve">     18.  </w:t>
      </w:r>
      <w:r w:rsidR="008521DC" w:rsidRPr="00DC1A00">
        <w:rPr>
          <w:color w:val="000000"/>
          <w:sz w:val="24"/>
          <w:szCs w:val="24"/>
          <w:lang w:eastAsia="ar-SA"/>
        </w:rPr>
        <w:t>Белякова О.В. 207 лучших подарков своими руками. М.: ООО ИКТЦ «ЛАДА», 2009.</w:t>
      </w:r>
    </w:p>
    <w:p w:rsidR="008521DC" w:rsidRPr="00DC1A00" w:rsidRDefault="00DC1A00" w:rsidP="00DC1A00">
      <w:pPr>
        <w:suppressAutoHyphens/>
        <w:rPr>
          <w:color w:val="000000"/>
          <w:sz w:val="24"/>
          <w:szCs w:val="24"/>
          <w:lang w:eastAsia="ar-SA"/>
        </w:rPr>
      </w:pPr>
      <w:r>
        <w:rPr>
          <w:color w:val="000000"/>
          <w:sz w:val="24"/>
          <w:szCs w:val="24"/>
          <w:lang w:eastAsia="ar-SA"/>
        </w:rPr>
        <w:t xml:space="preserve">     19.  </w:t>
      </w:r>
      <w:r w:rsidR="008521DC" w:rsidRPr="00DC1A00">
        <w:rPr>
          <w:color w:val="000000"/>
          <w:sz w:val="24"/>
          <w:szCs w:val="24"/>
          <w:lang w:eastAsia="ar-SA"/>
        </w:rPr>
        <w:t>Выгонов В.В. Игрушки и поделки из бумаги. М.: Дом МСП, 2007.</w:t>
      </w:r>
    </w:p>
    <w:p w:rsidR="008521DC" w:rsidRPr="00DC1A00" w:rsidRDefault="00DC1A00" w:rsidP="00DC1A00">
      <w:pPr>
        <w:suppressAutoHyphens/>
        <w:rPr>
          <w:color w:val="000000"/>
          <w:sz w:val="24"/>
          <w:szCs w:val="24"/>
          <w:lang w:eastAsia="ar-SA"/>
        </w:rPr>
      </w:pPr>
      <w:r>
        <w:rPr>
          <w:color w:val="000000"/>
          <w:sz w:val="24"/>
          <w:szCs w:val="24"/>
          <w:lang w:eastAsia="ar-SA"/>
        </w:rPr>
        <w:t xml:space="preserve">     20.  </w:t>
      </w:r>
      <w:r w:rsidR="008521DC" w:rsidRPr="00DC1A00">
        <w:rPr>
          <w:color w:val="000000"/>
          <w:sz w:val="24"/>
          <w:szCs w:val="24"/>
          <w:lang w:eastAsia="ar-SA"/>
        </w:rPr>
        <w:t>Долженко Г.И. 100 поделок из бумаги. Ярославль</w:t>
      </w:r>
      <w:proofErr w:type="gramStart"/>
      <w:r w:rsidR="008521DC" w:rsidRPr="00DC1A00">
        <w:rPr>
          <w:color w:val="000000"/>
          <w:sz w:val="24"/>
          <w:szCs w:val="24"/>
          <w:lang w:eastAsia="ar-SA"/>
        </w:rPr>
        <w:t xml:space="preserve">.: </w:t>
      </w:r>
      <w:proofErr w:type="gramEnd"/>
      <w:r w:rsidR="008521DC" w:rsidRPr="00DC1A00">
        <w:rPr>
          <w:color w:val="000000"/>
          <w:sz w:val="24"/>
          <w:szCs w:val="24"/>
          <w:lang w:eastAsia="ar-SA"/>
        </w:rPr>
        <w:t>Академия развития: Академия, К</w:t>
      </w:r>
      <w:proofErr w:type="gramStart"/>
      <w:r w:rsidR="008521DC" w:rsidRPr="00DC1A00">
        <w:rPr>
          <w:color w:val="000000"/>
          <w:sz w:val="24"/>
          <w:szCs w:val="24"/>
          <w:vertAlign w:val="superscript"/>
          <w:lang w:eastAsia="ar-SA"/>
        </w:rPr>
        <w:t>0</w:t>
      </w:r>
      <w:proofErr w:type="gramEnd"/>
      <w:r w:rsidR="008521DC" w:rsidRPr="00DC1A00">
        <w:rPr>
          <w:color w:val="000000"/>
          <w:sz w:val="24"/>
          <w:szCs w:val="24"/>
          <w:lang w:eastAsia="ar-SA"/>
        </w:rPr>
        <w:t>: Академия Холдинг, 2001.</w:t>
      </w:r>
    </w:p>
    <w:p w:rsidR="008521DC" w:rsidRPr="008E475F" w:rsidRDefault="008521DC" w:rsidP="00DC1A00">
      <w:pPr>
        <w:suppressAutoHyphens/>
        <w:rPr>
          <w:b/>
          <w:sz w:val="28"/>
          <w:szCs w:val="32"/>
          <w:u w:val="single"/>
          <w:lang w:eastAsia="ar-SA"/>
        </w:rPr>
      </w:pPr>
    </w:p>
    <w:p w:rsidR="00556B41" w:rsidRDefault="00556B41" w:rsidP="00556B41">
      <w:pPr>
        <w:suppressAutoHyphens/>
        <w:rPr>
          <w:b/>
          <w:sz w:val="28"/>
          <w:szCs w:val="28"/>
          <w:u w:val="single"/>
          <w:lang w:eastAsia="ar-SA"/>
        </w:rPr>
      </w:pPr>
      <w:r>
        <w:rPr>
          <w:b/>
          <w:sz w:val="28"/>
          <w:szCs w:val="28"/>
          <w:u w:val="single"/>
          <w:lang w:eastAsia="ar-SA"/>
        </w:rPr>
        <w:lastRenderedPageBreak/>
        <w:t>Список литературы для учащихся</w:t>
      </w:r>
      <w:r w:rsidRPr="008E475F">
        <w:rPr>
          <w:b/>
          <w:sz w:val="28"/>
          <w:szCs w:val="28"/>
          <w:u w:val="single"/>
          <w:lang w:eastAsia="ar-SA"/>
        </w:rPr>
        <w:t xml:space="preserve">: </w:t>
      </w:r>
    </w:p>
    <w:p w:rsidR="008521DC" w:rsidRPr="008521DC" w:rsidRDefault="008521DC" w:rsidP="008521DC">
      <w:pPr>
        <w:suppressAutoHyphens/>
        <w:rPr>
          <w:sz w:val="28"/>
          <w:szCs w:val="32"/>
          <w:u w:val="single"/>
          <w:lang w:eastAsia="ar-SA"/>
        </w:rPr>
      </w:pPr>
    </w:p>
    <w:p w:rsidR="00556B41" w:rsidRPr="00556B41" w:rsidRDefault="00556B41" w:rsidP="00556B41">
      <w:pPr>
        <w:spacing w:line="312" w:lineRule="auto"/>
        <w:jc w:val="both"/>
        <w:rPr>
          <w:sz w:val="24"/>
        </w:rPr>
      </w:pPr>
      <w:r>
        <w:rPr>
          <w:sz w:val="24"/>
        </w:rPr>
        <w:t>1</w:t>
      </w:r>
      <w:r w:rsidRPr="00556B41">
        <w:rPr>
          <w:sz w:val="24"/>
        </w:rPr>
        <w:t xml:space="preserve">. </w:t>
      </w:r>
      <w:proofErr w:type="spellStart"/>
      <w:r w:rsidRPr="00556B41">
        <w:rPr>
          <w:sz w:val="24"/>
        </w:rPr>
        <w:t>Бусеева-Давыдова</w:t>
      </w:r>
      <w:proofErr w:type="spellEnd"/>
      <w:r w:rsidRPr="00556B41">
        <w:rPr>
          <w:sz w:val="24"/>
        </w:rPr>
        <w:t xml:space="preserve"> И.Л. Игрушки </w:t>
      </w:r>
      <w:proofErr w:type="spellStart"/>
      <w:r w:rsidRPr="00556B41">
        <w:rPr>
          <w:sz w:val="24"/>
        </w:rPr>
        <w:t>Крутца</w:t>
      </w:r>
      <w:proofErr w:type="spellEnd"/>
      <w:r w:rsidRPr="00556B41">
        <w:rPr>
          <w:sz w:val="24"/>
        </w:rPr>
        <w:t>. - М: Детская литература, 1991.</w:t>
      </w:r>
    </w:p>
    <w:p w:rsidR="00556B41" w:rsidRPr="00556B41" w:rsidRDefault="00556B41" w:rsidP="00556B41">
      <w:pPr>
        <w:spacing w:line="312" w:lineRule="auto"/>
        <w:jc w:val="both"/>
        <w:rPr>
          <w:sz w:val="24"/>
        </w:rPr>
      </w:pPr>
      <w:r w:rsidRPr="00556B41">
        <w:rPr>
          <w:sz w:val="24"/>
        </w:rPr>
        <w:t xml:space="preserve">2. </w:t>
      </w:r>
      <w:proofErr w:type="spellStart"/>
      <w:r w:rsidRPr="00556B41">
        <w:rPr>
          <w:sz w:val="24"/>
        </w:rPr>
        <w:t>Жегалова</w:t>
      </w:r>
      <w:proofErr w:type="spellEnd"/>
      <w:r w:rsidRPr="00556B41">
        <w:rPr>
          <w:sz w:val="24"/>
        </w:rPr>
        <w:t xml:space="preserve"> С.К. Росписи Хохломы. - М.: Детская литература, 1991.</w:t>
      </w:r>
    </w:p>
    <w:p w:rsidR="00556B41" w:rsidRDefault="00556B41" w:rsidP="00556B41">
      <w:pPr>
        <w:spacing w:line="312" w:lineRule="auto"/>
        <w:jc w:val="both"/>
        <w:rPr>
          <w:sz w:val="24"/>
        </w:rPr>
      </w:pPr>
      <w:r w:rsidRPr="00556B41">
        <w:rPr>
          <w:sz w:val="24"/>
        </w:rPr>
        <w:t>3. Расписные изделия мастеров Урала. - М., 1983.</w:t>
      </w:r>
    </w:p>
    <w:p w:rsidR="009E045E" w:rsidRDefault="00556B41" w:rsidP="009E045E">
      <w:pPr>
        <w:spacing w:line="312" w:lineRule="auto"/>
        <w:jc w:val="both"/>
        <w:rPr>
          <w:sz w:val="24"/>
        </w:rPr>
      </w:pPr>
      <w:r>
        <w:rPr>
          <w:sz w:val="24"/>
        </w:rPr>
        <w:t>4</w:t>
      </w:r>
      <w:r w:rsidRPr="00556B41">
        <w:rPr>
          <w:sz w:val="24"/>
        </w:rPr>
        <w:t>. Яхнин Л.</w:t>
      </w:r>
      <w:r w:rsidR="009E045E">
        <w:rPr>
          <w:sz w:val="24"/>
        </w:rPr>
        <w:t>Л. Воздушные узоры. - М., 1988.</w:t>
      </w:r>
    </w:p>
    <w:p w:rsidR="009E045E" w:rsidRPr="009E045E" w:rsidRDefault="00556B41" w:rsidP="009E045E">
      <w:pPr>
        <w:spacing w:line="312" w:lineRule="auto"/>
        <w:jc w:val="both"/>
        <w:rPr>
          <w:sz w:val="24"/>
        </w:rPr>
      </w:pPr>
      <w:r>
        <w:rPr>
          <w:rFonts w:eastAsia="MS Mincho"/>
          <w:sz w:val="24"/>
        </w:rPr>
        <w:t>5.</w:t>
      </w:r>
      <w:r w:rsidR="009E045E" w:rsidRPr="009E045E">
        <w:rPr>
          <w:sz w:val="24"/>
          <w:szCs w:val="24"/>
        </w:rPr>
        <w:t xml:space="preserve">Дикинс Р., </w:t>
      </w:r>
      <w:proofErr w:type="spellStart"/>
      <w:r w:rsidR="009E045E" w:rsidRPr="009E045E">
        <w:rPr>
          <w:sz w:val="24"/>
          <w:szCs w:val="24"/>
        </w:rPr>
        <w:t>Маккафферти</w:t>
      </w:r>
      <w:proofErr w:type="spellEnd"/>
      <w:r w:rsidR="009E045E" w:rsidRPr="009E045E">
        <w:rPr>
          <w:sz w:val="24"/>
          <w:szCs w:val="24"/>
        </w:rPr>
        <w:t xml:space="preserve"> Я. Как научиться рисовать лица. – М.: РОСМЭН, 2002.</w:t>
      </w:r>
    </w:p>
    <w:p w:rsidR="00556B41" w:rsidRPr="00556B41" w:rsidRDefault="00556B41" w:rsidP="00556B41">
      <w:pPr>
        <w:rPr>
          <w:rFonts w:eastAsia="MS Mincho"/>
          <w:sz w:val="24"/>
        </w:rPr>
      </w:pPr>
      <w:r>
        <w:rPr>
          <w:rFonts w:eastAsia="MS Mincho"/>
          <w:sz w:val="24"/>
        </w:rPr>
        <w:t>6.</w:t>
      </w:r>
      <w:r w:rsidRPr="00556B41">
        <w:rPr>
          <w:rFonts w:eastAsia="MS Mincho"/>
          <w:sz w:val="24"/>
        </w:rPr>
        <w:t xml:space="preserve"> Рабочие тетради по основам народного</w:t>
      </w:r>
      <w:r w:rsidR="009E045E">
        <w:rPr>
          <w:rFonts w:eastAsia="MS Mincho"/>
          <w:sz w:val="24"/>
        </w:rPr>
        <w:t xml:space="preserve"> искусства. «Искусство - детям</w:t>
      </w:r>
      <w:proofErr w:type="gramStart"/>
      <w:r w:rsidR="009E045E">
        <w:rPr>
          <w:rFonts w:eastAsia="MS Mincho"/>
          <w:sz w:val="24"/>
        </w:rPr>
        <w:t>»</w:t>
      </w:r>
      <w:r w:rsidRPr="00556B41">
        <w:rPr>
          <w:rFonts w:eastAsia="MS Mincho"/>
          <w:sz w:val="24"/>
        </w:rPr>
        <w:t>М</w:t>
      </w:r>
      <w:proofErr w:type="gramEnd"/>
      <w:r w:rsidRPr="00556B41">
        <w:rPr>
          <w:rFonts w:eastAsia="MS Mincho"/>
          <w:sz w:val="24"/>
        </w:rPr>
        <w:t>., 2003</w:t>
      </w:r>
    </w:p>
    <w:p w:rsidR="0032588A" w:rsidRDefault="0032588A" w:rsidP="00C54885">
      <w:pPr>
        <w:rPr>
          <w:rFonts w:eastAsia="MS Mincho"/>
          <w:sz w:val="24"/>
        </w:rPr>
      </w:pPr>
    </w:p>
    <w:p w:rsidR="00556B41" w:rsidRPr="00556B41" w:rsidRDefault="00C54885" w:rsidP="00C54885">
      <w:pPr>
        <w:rPr>
          <w:rFonts w:eastAsia="MS Mincho"/>
          <w:sz w:val="24"/>
        </w:rPr>
      </w:pPr>
      <w:r>
        <w:rPr>
          <w:rFonts w:eastAsia="MS Mincho"/>
          <w:sz w:val="24"/>
        </w:rPr>
        <w:t>7.</w:t>
      </w:r>
      <w:r w:rsidR="00556B41" w:rsidRPr="00556B41">
        <w:rPr>
          <w:sz w:val="24"/>
        </w:rPr>
        <w:t xml:space="preserve">Кастерман Ж. «Живопись: рисуй и </w:t>
      </w:r>
      <w:proofErr w:type="spellStart"/>
      <w:r w:rsidR="00556B41" w:rsidRPr="00556B41">
        <w:rPr>
          <w:sz w:val="24"/>
        </w:rPr>
        <w:t>самовыражайся</w:t>
      </w:r>
      <w:proofErr w:type="spellEnd"/>
      <w:r w:rsidR="00556B41" w:rsidRPr="00556B41">
        <w:rPr>
          <w:sz w:val="24"/>
        </w:rPr>
        <w:t>»  2002 г.</w:t>
      </w:r>
    </w:p>
    <w:p w:rsidR="0032588A" w:rsidRDefault="0032588A" w:rsidP="00C54885">
      <w:pPr>
        <w:rPr>
          <w:sz w:val="24"/>
        </w:rPr>
      </w:pPr>
    </w:p>
    <w:p w:rsidR="00556B41" w:rsidRPr="00C54885" w:rsidRDefault="00C54885" w:rsidP="00C54885">
      <w:pPr>
        <w:rPr>
          <w:rFonts w:eastAsia="MS Mincho"/>
          <w:sz w:val="24"/>
        </w:rPr>
      </w:pPr>
      <w:r>
        <w:rPr>
          <w:sz w:val="24"/>
        </w:rPr>
        <w:t>8.</w:t>
      </w:r>
      <w:r w:rsidR="00556B41" w:rsidRPr="00C54885">
        <w:rPr>
          <w:sz w:val="24"/>
        </w:rPr>
        <w:t>Конева Г.М. «Бумага: играем, вырезаем, клеим</w:t>
      </w:r>
      <w:proofErr w:type="gramStart"/>
      <w:r w:rsidR="00556B41" w:rsidRPr="00C54885">
        <w:rPr>
          <w:sz w:val="24"/>
        </w:rPr>
        <w:t xml:space="preserve">.»  </w:t>
      </w:r>
      <w:proofErr w:type="gramEnd"/>
      <w:r w:rsidR="00556B41" w:rsidRPr="00C54885">
        <w:rPr>
          <w:sz w:val="24"/>
        </w:rPr>
        <w:t>2001 г.</w:t>
      </w:r>
    </w:p>
    <w:p w:rsidR="0032588A" w:rsidRDefault="0032588A" w:rsidP="009E045E">
      <w:pPr>
        <w:jc w:val="both"/>
        <w:rPr>
          <w:sz w:val="24"/>
          <w:szCs w:val="24"/>
        </w:rPr>
      </w:pPr>
    </w:p>
    <w:p w:rsidR="009E045E" w:rsidRPr="009E045E" w:rsidRDefault="009E045E" w:rsidP="009E045E">
      <w:pPr>
        <w:jc w:val="both"/>
        <w:rPr>
          <w:sz w:val="24"/>
          <w:szCs w:val="24"/>
        </w:rPr>
      </w:pPr>
      <w:r>
        <w:rPr>
          <w:sz w:val="24"/>
          <w:szCs w:val="24"/>
        </w:rPr>
        <w:t>9.</w:t>
      </w:r>
      <w:r w:rsidRPr="009E045E">
        <w:rPr>
          <w:sz w:val="24"/>
          <w:szCs w:val="24"/>
        </w:rPr>
        <w:t>Белашов А. М. Как рисовать животных. – М.: Юный художник, 2002.</w:t>
      </w:r>
    </w:p>
    <w:p w:rsidR="0032588A" w:rsidRDefault="0032588A" w:rsidP="009E045E">
      <w:pPr>
        <w:jc w:val="both"/>
        <w:rPr>
          <w:sz w:val="24"/>
          <w:szCs w:val="24"/>
        </w:rPr>
      </w:pPr>
    </w:p>
    <w:p w:rsidR="009E045E" w:rsidRPr="009E045E" w:rsidRDefault="009E045E" w:rsidP="009E045E">
      <w:pPr>
        <w:jc w:val="both"/>
        <w:rPr>
          <w:sz w:val="24"/>
          <w:szCs w:val="24"/>
        </w:rPr>
      </w:pPr>
      <w:r>
        <w:rPr>
          <w:sz w:val="24"/>
          <w:szCs w:val="24"/>
        </w:rPr>
        <w:t>10.</w:t>
      </w:r>
      <w:r w:rsidRPr="009E045E">
        <w:rPr>
          <w:sz w:val="24"/>
          <w:szCs w:val="24"/>
        </w:rPr>
        <w:t>Брагинский В. Э. Пастель. – М.: Юный художник, 2002.</w:t>
      </w:r>
    </w:p>
    <w:p w:rsidR="0032588A" w:rsidRDefault="0032588A" w:rsidP="0032588A">
      <w:pPr>
        <w:jc w:val="both"/>
        <w:rPr>
          <w:sz w:val="24"/>
          <w:szCs w:val="24"/>
        </w:rPr>
      </w:pPr>
    </w:p>
    <w:p w:rsidR="009E045E" w:rsidRPr="009E045E" w:rsidRDefault="0032588A" w:rsidP="0032588A">
      <w:pPr>
        <w:jc w:val="both"/>
        <w:rPr>
          <w:sz w:val="24"/>
          <w:szCs w:val="24"/>
        </w:rPr>
      </w:pPr>
      <w:r>
        <w:rPr>
          <w:sz w:val="24"/>
          <w:szCs w:val="24"/>
        </w:rPr>
        <w:t>11.</w:t>
      </w:r>
      <w:r w:rsidR="009E045E" w:rsidRPr="009E045E">
        <w:rPr>
          <w:sz w:val="24"/>
          <w:szCs w:val="24"/>
        </w:rPr>
        <w:t xml:space="preserve">Дикинс Р., </w:t>
      </w:r>
      <w:proofErr w:type="spellStart"/>
      <w:r w:rsidR="009E045E" w:rsidRPr="009E045E">
        <w:rPr>
          <w:sz w:val="24"/>
          <w:szCs w:val="24"/>
        </w:rPr>
        <w:t>Маккафферти</w:t>
      </w:r>
      <w:proofErr w:type="spellEnd"/>
      <w:r w:rsidR="009E045E" w:rsidRPr="009E045E">
        <w:rPr>
          <w:sz w:val="24"/>
          <w:szCs w:val="24"/>
        </w:rPr>
        <w:t xml:space="preserve"> Я. Как научиться рисовать лица. – М.: РОСМЭН, 2002.</w:t>
      </w:r>
    </w:p>
    <w:p w:rsidR="0032588A" w:rsidRDefault="0032588A" w:rsidP="0032588A">
      <w:pPr>
        <w:jc w:val="both"/>
        <w:rPr>
          <w:sz w:val="24"/>
          <w:szCs w:val="24"/>
        </w:rPr>
      </w:pPr>
    </w:p>
    <w:p w:rsidR="009E045E" w:rsidRPr="009E045E" w:rsidRDefault="0032588A" w:rsidP="0032588A">
      <w:pPr>
        <w:jc w:val="both"/>
        <w:rPr>
          <w:sz w:val="24"/>
          <w:szCs w:val="24"/>
        </w:rPr>
      </w:pPr>
      <w:r>
        <w:rPr>
          <w:sz w:val="24"/>
          <w:szCs w:val="24"/>
        </w:rPr>
        <w:t>12.</w:t>
      </w:r>
      <w:r w:rsidR="009E045E" w:rsidRPr="009E045E">
        <w:rPr>
          <w:sz w:val="24"/>
          <w:szCs w:val="24"/>
        </w:rPr>
        <w:t>Иванов В. И. О тоне и цвете (в 2-х частях). – М.: Юный художник, 2001-2002.</w:t>
      </w:r>
    </w:p>
    <w:p w:rsidR="00556B41" w:rsidRPr="00556B41" w:rsidRDefault="00556B41" w:rsidP="00556B41">
      <w:pPr>
        <w:spacing w:line="312" w:lineRule="auto"/>
        <w:ind w:firstLine="539"/>
        <w:jc w:val="both"/>
        <w:rPr>
          <w:sz w:val="24"/>
        </w:rPr>
      </w:pPr>
    </w:p>
    <w:p w:rsidR="008521DC" w:rsidRDefault="008521DC" w:rsidP="00C14603">
      <w:pPr>
        <w:ind w:left="-709" w:right="-426"/>
      </w:pPr>
    </w:p>
    <w:sectPr w:rsidR="008521DC" w:rsidSect="00AC4DBD">
      <w:pgSz w:w="16838" w:h="11906" w:orient="landscape"/>
      <w:pgMar w:top="850" w:right="1670" w:bottom="127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decimal"/>
      <w:lvlText w:val="%1."/>
      <w:lvlJc w:val="left"/>
      <w:pPr>
        <w:tabs>
          <w:tab w:val="num" w:pos="0"/>
        </w:tabs>
        <w:ind w:left="1004" w:hanging="360"/>
      </w:pPr>
    </w:lvl>
  </w:abstractNum>
  <w:abstractNum w:abstractNumId="1">
    <w:nsid w:val="0F6F4CC1"/>
    <w:multiLevelType w:val="hybridMultilevel"/>
    <w:tmpl w:val="EEA49CE6"/>
    <w:lvl w:ilvl="0" w:tplc="890E4674">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F9A3B7A"/>
    <w:multiLevelType w:val="hybridMultilevel"/>
    <w:tmpl w:val="139CBD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302734E"/>
    <w:multiLevelType w:val="hybridMultilevel"/>
    <w:tmpl w:val="6996FBB4"/>
    <w:lvl w:ilvl="0" w:tplc="344827BA">
      <w:start w:val="2"/>
      <w:numFmt w:val="decimal"/>
      <w:lvlText w:val="%1."/>
      <w:lvlJc w:val="left"/>
      <w:pPr>
        <w:tabs>
          <w:tab w:val="num" w:pos="700"/>
        </w:tabs>
        <w:ind w:left="700" w:hanging="360"/>
      </w:pPr>
      <w:rPr>
        <w:rFonts w:hint="default"/>
      </w:rPr>
    </w:lvl>
    <w:lvl w:ilvl="1" w:tplc="04190019" w:tentative="1">
      <w:start w:val="1"/>
      <w:numFmt w:val="lowerLetter"/>
      <w:lvlText w:val="%2."/>
      <w:lvlJc w:val="left"/>
      <w:pPr>
        <w:tabs>
          <w:tab w:val="num" w:pos="1420"/>
        </w:tabs>
        <w:ind w:left="1420" w:hanging="360"/>
      </w:pPr>
    </w:lvl>
    <w:lvl w:ilvl="2" w:tplc="0419001B" w:tentative="1">
      <w:start w:val="1"/>
      <w:numFmt w:val="lowerRoman"/>
      <w:lvlText w:val="%3."/>
      <w:lvlJc w:val="right"/>
      <w:pPr>
        <w:tabs>
          <w:tab w:val="num" w:pos="2140"/>
        </w:tabs>
        <w:ind w:left="2140" w:hanging="180"/>
      </w:pPr>
    </w:lvl>
    <w:lvl w:ilvl="3" w:tplc="0419000F" w:tentative="1">
      <w:start w:val="1"/>
      <w:numFmt w:val="decimal"/>
      <w:lvlText w:val="%4."/>
      <w:lvlJc w:val="left"/>
      <w:pPr>
        <w:tabs>
          <w:tab w:val="num" w:pos="2860"/>
        </w:tabs>
        <w:ind w:left="2860" w:hanging="360"/>
      </w:pPr>
    </w:lvl>
    <w:lvl w:ilvl="4" w:tplc="04190019" w:tentative="1">
      <w:start w:val="1"/>
      <w:numFmt w:val="lowerLetter"/>
      <w:lvlText w:val="%5."/>
      <w:lvlJc w:val="left"/>
      <w:pPr>
        <w:tabs>
          <w:tab w:val="num" w:pos="3580"/>
        </w:tabs>
        <w:ind w:left="3580" w:hanging="360"/>
      </w:pPr>
    </w:lvl>
    <w:lvl w:ilvl="5" w:tplc="0419001B" w:tentative="1">
      <w:start w:val="1"/>
      <w:numFmt w:val="lowerRoman"/>
      <w:lvlText w:val="%6."/>
      <w:lvlJc w:val="right"/>
      <w:pPr>
        <w:tabs>
          <w:tab w:val="num" w:pos="4300"/>
        </w:tabs>
        <w:ind w:left="4300" w:hanging="180"/>
      </w:pPr>
    </w:lvl>
    <w:lvl w:ilvl="6" w:tplc="0419000F" w:tentative="1">
      <w:start w:val="1"/>
      <w:numFmt w:val="decimal"/>
      <w:lvlText w:val="%7."/>
      <w:lvlJc w:val="left"/>
      <w:pPr>
        <w:tabs>
          <w:tab w:val="num" w:pos="5020"/>
        </w:tabs>
        <w:ind w:left="5020" w:hanging="360"/>
      </w:pPr>
    </w:lvl>
    <w:lvl w:ilvl="7" w:tplc="04190019" w:tentative="1">
      <w:start w:val="1"/>
      <w:numFmt w:val="lowerLetter"/>
      <w:lvlText w:val="%8."/>
      <w:lvlJc w:val="left"/>
      <w:pPr>
        <w:tabs>
          <w:tab w:val="num" w:pos="5740"/>
        </w:tabs>
        <w:ind w:left="5740" w:hanging="360"/>
      </w:pPr>
    </w:lvl>
    <w:lvl w:ilvl="8" w:tplc="0419001B" w:tentative="1">
      <w:start w:val="1"/>
      <w:numFmt w:val="lowerRoman"/>
      <w:lvlText w:val="%9."/>
      <w:lvlJc w:val="right"/>
      <w:pPr>
        <w:tabs>
          <w:tab w:val="num" w:pos="6460"/>
        </w:tabs>
        <w:ind w:left="6460" w:hanging="180"/>
      </w:pPr>
    </w:lvl>
  </w:abstractNum>
  <w:abstractNum w:abstractNumId="4">
    <w:nsid w:val="15AC215A"/>
    <w:multiLevelType w:val="hybridMultilevel"/>
    <w:tmpl w:val="6444F0B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F6511E8"/>
    <w:multiLevelType w:val="hybridMultilevel"/>
    <w:tmpl w:val="5A004B2E"/>
    <w:lvl w:ilvl="0" w:tplc="5FBAF4EA">
      <w:numFmt w:val="bullet"/>
      <w:lvlText w:val="-"/>
      <w:lvlJc w:val="left"/>
      <w:pPr>
        <w:ind w:left="600" w:hanging="360"/>
      </w:pPr>
      <w:rPr>
        <w:rFonts w:ascii="Times New Roman" w:eastAsia="Times New Roman" w:hAnsi="Times New Roman" w:cs="Times New Roman" w:hint="default"/>
        <w:b/>
      </w:rPr>
    </w:lvl>
    <w:lvl w:ilvl="1" w:tplc="04190003" w:tentative="1">
      <w:start w:val="1"/>
      <w:numFmt w:val="bullet"/>
      <w:lvlText w:val="o"/>
      <w:lvlJc w:val="left"/>
      <w:pPr>
        <w:ind w:left="1320" w:hanging="360"/>
      </w:pPr>
      <w:rPr>
        <w:rFonts w:ascii="Courier New" w:hAnsi="Courier New" w:cs="Courier New" w:hint="default"/>
      </w:rPr>
    </w:lvl>
    <w:lvl w:ilvl="2" w:tplc="04190005" w:tentative="1">
      <w:start w:val="1"/>
      <w:numFmt w:val="bullet"/>
      <w:lvlText w:val=""/>
      <w:lvlJc w:val="left"/>
      <w:pPr>
        <w:ind w:left="2040" w:hanging="360"/>
      </w:pPr>
      <w:rPr>
        <w:rFonts w:ascii="Wingdings" w:hAnsi="Wingdings" w:hint="default"/>
      </w:rPr>
    </w:lvl>
    <w:lvl w:ilvl="3" w:tplc="04190001" w:tentative="1">
      <w:start w:val="1"/>
      <w:numFmt w:val="bullet"/>
      <w:lvlText w:val=""/>
      <w:lvlJc w:val="left"/>
      <w:pPr>
        <w:ind w:left="2760" w:hanging="360"/>
      </w:pPr>
      <w:rPr>
        <w:rFonts w:ascii="Symbol" w:hAnsi="Symbol" w:hint="default"/>
      </w:rPr>
    </w:lvl>
    <w:lvl w:ilvl="4" w:tplc="04190003" w:tentative="1">
      <w:start w:val="1"/>
      <w:numFmt w:val="bullet"/>
      <w:lvlText w:val="o"/>
      <w:lvlJc w:val="left"/>
      <w:pPr>
        <w:ind w:left="3480" w:hanging="360"/>
      </w:pPr>
      <w:rPr>
        <w:rFonts w:ascii="Courier New" w:hAnsi="Courier New" w:cs="Courier New" w:hint="default"/>
      </w:rPr>
    </w:lvl>
    <w:lvl w:ilvl="5" w:tplc="04190005" w:tentative="1">
      <w:start w:val="1"/>
      <w:numFmt w:val="bullet"/>
      <w:lvlText w:val=""/>
      <w:lvlJc w:val="left"/>
      <w:pPr>
        <w:ind w:left="4200" w:hanging="360"/>
      </w:pPr>
      <w:rPr>
        <w:rFonts w:ascii="Wingdings" w:hAnsi="Wingdings" w:hint="default"/>
      </w:rPr>
    </w:lvl>
    <w:lvl w:ilvl="6" w:tplc="04190001" w:tentative="1">
      <w:start w:val="1"/>
      <w:numFmt w:val="bullet"/>
      <w:lvlText w:val=""/>
      <w:lvlJc w:val="left"/>
      <w:pPr>
        <w:ind w:left="4920" w:hanging="360"/>
      </w:pPr>
      <w:rPr>
        <w:rFonts w:ascii="Symbol" w:hAnsi="Symbol" w:hint="default"/>
      </w:rPr>
    </w:lvl>
    <w:lvl w:ilvl="7" w:tplc="04190003" w:tentative="1">
      <w:start w:val="1"/>
      <w:numFmt w:val="bullet"/>
      <w:lvlText w:val="o"/>
      <w:lvlJc w:val="left"/>
      <w:pPr>
        <w:ind w:left="5640" w:hanging="360"/>
      </w:pPr>
      <w:rPr>
        <w:rFonts w:ascii="Courier New" w:hAnsi="Courier New" w:cs="Courier New" w:hint="default"/>
      </w:rPr>
    </w:lvl>
    <w:lvl w:ilvl="8" w:tplc="04190005" w:tentative="1">
      <w:start w:val="1"/>
      <w:numFmt w:val="bullet"/>
      <w:lvlText w:val=""/>
      <w:lvlJc w:val="left"/>
      <w:pPr>
        <w:ind w:left="6360" w:hanging="360"/>
      </w:pPr>
      <w:rPr>
        <w:rFonts w:ascii="Wingdings" w:hAnsi="Wingdings" w:hint="default"/>
      </w:rPr>
    </w:lvl>
  </w:abstractNum>
  <w:abstractNum w:abstractNumId="6">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imes New Roman"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DB52F5B"/>
    <w:multiLevelType w:val="hybridMultilevel"/>
    <w:tmpl w:val="FEEC2C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34624A8"/>
    <w:multiLevelType w:val="multilevel"/>
    <w:tmpl w:val="0F2ED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E0E35C0"/>
    <w:multiLevelType w:val="multilevel"/>
    <w:tmpl w:val="82940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0C71D47"/>
    <w:multiLevelType w:val="singleLevel"/>
    <w:tmpl w:val="D63C4948"/>
    <w:lvl w:ilvl="0">
      <w:numFmt w:val="bullet"/>
      <w:lvlText w:val="—"/>
      <w:lvlJc w:val="left"/>
      <w:pPr>
        <w:tabs>
          <w:tab w:val="num" w:pos="644"/>
        </w:tabs>
        <w:ind w:left="644" w:hanging="360"/>
      </w:pPr>
      <w:rPr>
        <w:rFonts w:hint="default"/>
      </w:rPr>
    </w:lvl>
  </w:abstractNum>
  <w:abstractNum w:abstractNumId="11">
    <w:nsid w:val="6B1F4A13"/>
    <w:multiLevelType w:val="singleLevel"/>
    <w:tmpl w:val="0419000F"/>
    <w:lvl w:ilvl="0">
      <w:start w:val="1"/>
      <w:numFmt w:val="decimal"/>
      <w:lvlText w:val="%1."/>
      <w:lvlJc w:val="left"/>
      <w:pPr>
        <w:tabs>
          <w:tab w:val="num" w:pos="360"/>
        </w:tabs>
        <w:ind w:left="360" w:hanging="360"/>
      </w:pPr>
      <w:rPr>
        <w:rFonts w:hint="default"/>
      </w:rPr>
    </w:lvl>
  </w:abstractNum>
  <w:abstractNum w:abstractNumId="12">
    <w:nsid w:val="6F4D20F2"/>
    <w:multiLevelType w:val="multilevel"/>
    <w:tmpl w:val="3AC02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7A0B37D2"/>
    <w:multiLevelType w:val="multilevel"/>
    <w:tmpl w:val="58681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CD70C31"/>
    <w:multiLevelType w:val="multilevel"/>
    <w:tmpl w:val="7B3ACCD8"/>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start w:val="8"/>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7CFD4F64"/>
    <w:multiLevelType w:val="multilevel"/>
    <w:tmpl w:val="1054D4B0"/>
    <w:lvl w:ilvl="0">
      <w:start w:val="1"/>
      <w:numFmt w:val="decimal"/>
      <w:lvlText w:val="%1)"/>
      <w:lvlJc w:val="left"/>
      <w:pPr>
        <w:tabs>
          <w:tab w:val="num" w:pos="1005"/>
        </w:tabs>
        <w:ind w:left="1005" w:hanging="645"/>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7D1B5A80"/>
    <w:multiLevelType w:val="multilevel"/>
    <w:tmpl w:val="50369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E95655C"/>
    <w:multiLevelType w:val="singleLevel"/>
    <w:tmpl w:val="91A276D4"/>
    <w:lvl w:ilvl="0">
      <w:start w:val="1"/>
      <w:numFmt w:val="bullet"/>
      <w:lvlText w:val="-"/>
      <w:lvlJc w:val="left"/>
      <w:pPr>
        <w:tabs>
          <w:tab w:val="num" w:pos="360"/>
        </w:tabs>
        <w:ind w:left="360" w:hanging="360"/>
      </w:pPr>
      <w:rPr>
        <w:rFonts w:hint="default"/>
      </w:rPr>
    </w:lvl>
  </w:abstractNum>
  <w:num w:numId="1">
    <w:abstractNumId w:val="10"/>
  </w:num>
  <w:num w:numId="2">
    <w:abstractNumId w:val="16"/>
  </w:num>
  <w:num w:numId="3">
    <w:abstractNumId w:val="18"/>
  </w:num>
  <w:num w:numId="4">
    <w:abstractNumId w:val="11"/>
  </w:num>
  <w:num w:numId="5">
    <w:abstractNumId w:val="3"/>
  </w:num>
  <w:num w:numId="6">
    <w:abstractNumId w:val="1"/>
  </w:num>
  <w:num w:numId="7">
    <w:abstractNumId w:val="2"/>
  </w:num>
  <w:num w:numId="8">
    <w:abstractNumId w:val="7"/>
  </w:num>
  <w:num w:numId="9">
    <w:abstractNumId w:val="14"/>
  </w:num>
  <w:num w:numId="10">
    <w:abstractNumId w:val="9"/>
  </w:num>
  <w:num w:numId="11">
    <w:abstractNumId w:val="17"/>
  </w:num>
  <w:num w:numId="12">
    <w:abstractNumId w:val="8"/>
  </w:num>
  <w:num w:numId="13">
    <w:abstractNumId w:val="15"/>
  </w:num>
  <w:num w:numId="14">
    <w:abstractNumId w:val="12"/>
  </w:num>
  <w:num w:numId="15">
    <w:abstractNumId w:val="0"/>
    <w:lvlOverride w:ilvl="0">
      <w:startOverride w:val="1"/>
    </w:lvlOverride>
  </w:num>
  <w:num w:numId="16">
    <w:abstractNumId w:val="4"/>
  </w:num>
  <w:num w:numId="17">
    <w:abstractNumId w:val="13"/>
  </w:num>
  <w:num w:numId="18">
    <w:abstractNumId w:val="5"/>
  </w:num>
  <w:num w:numId="19">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C14603"/>
    <w:rsid w:val="000D0109"/>
    <w:rsid w:val="000D072D"/>
    <w:rsid w:val="001446A5"/>
    <w:rsid w:val="00174503"/>
    <w:rsid w:val="001E3291"/>
    <w:rsid w:val="00236578"/>
    <w:rsid w:val="002D4AA3"/>
    <w:rsid w:val="002F5236"/>
    <w:rsid w:val="0032588A"/>
    <w:rsid w:val="003A4C38"/>
    <w:rsid w:val="00407A39"/>
    <w:rsid w:val="004C4879"/>
    <w:rsid w:val="00543ED7"/>
    <w:rsid w:val="00547E0B"/>
    <w:rsid w:val="00556B41"/>
    <w:rsid w:val="00567C94"/>
    <w:rsid w:val="005A22F2"/>
    <w:rsid w:val="005B40CC"/>
    <w:rsid w:val="00622D64"/>
    <w:rsid w:val="00633414"/>
    <w:rsid w:val="00705E74"/>
    <w:rsid w:val="008521DC"/>
    <w:rsid w:val="00860F75"/>
    <w:rsid w:val="00861F87"/>
    <w:rsid w:val="00863BD6"/>
    <w:rsid w:val="008C1643"/>
    <w:rsid w:val="008E475F"/>
    <w:rsid w:val="00973BFE"/>
    <w:rsid w:val="009C1FA5"/>
    <w:rsid w:val="009D069A"/>
    <w:rsid w:val="009E045E"/>
    <w:rsid w:val="00AC48E8"/>
    <w:rsid w:val="00AC4DBD"/>
    <w:rsid w:val="00B37CCE"/>
    <w:rsid w:val="00BD4836"/>
    <w:rsid w:val="00BD48C3"/>
    <w:rsid w:val="00BD575F"/>
    <w:rsid w:val="00C14603"/>
    <w:rsid w:val="00C1677C"/>
    <w:rsid w:val="00C21A66"/>
    <w:rsid w:val="00C54885"/>
    <w:rsid w:val="00CB5FD0"/>
    <w:rsid w:val="00CB726E"/>
    <w:rsid w:val="00CD65A9"/>
    <w:rsid w:val="00D0182E"/>
    <w:rsid w:val="00D16E47"/>
    <w:rsid w:val="00D33A9A"/>
    <w:rsid w:val="00D34C47"/>
    <w:rsid w:val="00DC1A00"/>
    <w:rsid w:val="00DC34F2"/>
    <w:rsid w:val="00DF6ED9"/>
    <w:rsid w:val="00E63D74"/>
    <w:rsid w:val="00EB043E"/>
    <w:rsid w:val="00F052F0"/>
    <w:rsid w:val="00F125DA"/>
    <w:rsid w:val="00F66BEA"/>
    <w:rsid w:val="00F829D4"/>
    <w:rsid w:val="00F96AD6"/>
    <w:rsid w:val="00FC2929"/>
    <w:rsid w:val="00FD6F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60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14603"/>
    <w:pPr>
      <w:keepNext/>
      <w:jc w:val="both"/>
      <w:outlineLvl w:val="0"/>
    </w:pPr>
    <w:rPr>
      <w:b/>
    </w:rPr>
  </w:style>
  <w:style w:type="paragraph" w:styleId="2">
    <w:name w:val="heading 2"/>
    <w:basedOn w:val="a"/>
    <w:next w:val="a"/>
    <w:link w:val="20"/>
    <w:uiPriority w:val="9"/>
    <w:semiHidden/>
    <w:unhideWhenUsed/>
    <w:qFormat/>
    <w:rsid w:val="00C1460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543ED7"/>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14603"/>
    <w:rPr>
      <w:rFonts w:ascii="Times New Roman" w:eastAsia="Times New Roman" w:hAnsi="Times New Roman" w:cs="Times New Roman"/>
      <w:b/>
      <w:sz w:val="20"/>
      <w:szCs w:val="20"/>
      <w:lang w:eastAsia="ru-RU"/>
    </w:rPr>
  </w:style>
  <w:style w:type="paragraph" w:styleId="21">
    <w:name w:val="Body Text 2"/>
    <w:basedOn w:val="a"/>
    <w:link w:val="22"/>
    <w:rsid w:val="00C14603"/>
    <w:pPr>
      <w:jc w:val="center"/>
    </w:pPr>
    <w:rPr>
      <w:sz w:val="28"/>
    </w:rPr>
  </w:style>
  <w:style w:type="character" w:customStyle="1" w:styleId="22">
    <w:name w:val="Основной текст 2 Знак"/>
    <w:basedOn w:val="a0"/>
    <w:link w:val="21"/>
    <w:rsid w:val="00C14603"/>
    <w:rPr>
      <w:rFonts w:ascii="Times New Roman" w:eastAsia="Times New Roman" w:hAnsi="Times New Roman" w:cs="Times New Roman"/>
      <w:sz w:val="28"/>
      <w:szCs w:val="20"/>
      <w:lang w:eastAsia="ru-RU"/>
    </w:rPr>
  </w:style>
  <w:style w:type="paragraph" w:styleId="a3">
    <w:name w:val="Body Text"/>
    <w:basedOn w:val="a"/>
    <w:link w:val="a4"/>
    <w:rsid w:val="00C14603"/>
    <w:pPr>
      <w:jc w:val="both"/>
    </w:pPr>
  </w:style>
  <w:style w:type="character" w:customStyle="1" w:styleId="a4">
    <w:name w:val="Основной текст Знак"/>
    <w:basedOn w:val="a0"/>
    <w:link w:val="a3"/>
    <w:rsid w:val="00C14603"/>
    <w:rPr>
      <w:rFonts w:ascii="Times New Roman" w:eastAsia="Times New Roman" w:hAnsi="Times New Roman" w:cs="Times New Roman"/>
      <w:sz w:val="20"/>
      <w:szCs w:val="20"/>
      <w:lang w:eastAsia="ru-RU"/>
    </w:rPr>
  </w:style>
  <w:style w:type="paragraph" w:styleId="a5">
    <w:name w:val="Plain Text"/>
    <w:basedOn w:val="a"/>
    <w:link w:val="a6"/>
    <w:rsid w:val="00C14603"/>
    <w:rPr>
      <w:rFonts w:ascii="Courier New" w:hAnsi="Courier New"/>
      <w:lang w:val="en-US"/>
    </w:rPr>
  </w:style>
  <w:style w:type="character" w:customStyle="1" w:styleId="a6">
    <w:name w:val="Текст Знак"/>
    <w:basedOn w:val="a0"/>
    <w:link w:val="a5"/>
    <w:rsid w:val="00C14603"/>
    <w:rPr>
      <w:rFonts w:ascii="Courier New" w:eastAsia="Times New Roman" w:hAnsi="Courier New" w:cs="Times New Roman"/>
      <w:sz w:val="20"/>
      <w:szCs w:val="20"/>
      <w:lang w:val="en-US" w:eastAsia="ru-RU"/>
    </w:rPr>
  </w:style>
  <w:style w:type="paragraph" w:customStyle="1" w:styleId="11">
    <w:name w:val="Обычный1"/>
    <w:rsid w:val="00C14603"/>
    <w:pPr>
      <w:widowControl w:val="0"/>
      <w:spacing w:before="60" w:after="0" w:line="260" w:lineRule="auto"/>
      <w:jc w:val="both"/>
    </w:pPr>
    <w:rPr>
      <w:rFonts w:ascii="Times New Roman" w:eastAsia="Times New Roman" w:hAnsi="Times New Roman" w:cs="Times New Roman"/>
      <w:snapToGrid w:val="0"/>
      <w:sz w:val="18"/>
      <w:szCs w:val="20"/>
      <w:lang w:eastAsia="ru-RU"/>
    </w:rPr>
  </w:style>
  <w:style w:type="paragraph" w:styleId="a7">
    <w:name w:val="caption"/>
    <w:basedOn w:val="a"/>
    <w:qFormat/>
    <w:rsid w:val="00C14603"/>
    <w:pPr>
      <w:jc w:val="center"/>
    </w:pPr>
    <w:rPr>
      <w:b/>
      <w:sz w:val="24"/>
    </w:rPr>
  </w:style>
  <w:style w:type="paragraph" w:styleId="23">
    <w:name w:val="Body Text Indent 2"/>
    <w:basedOn w:val="a"/>
    <w:link w:val="24"/>
    <w:rsid w:val="00C14603"/>
    <w:pPr>
      <w:spacing w:after="120" w:line="480" w:lineRule="auto"/>
      <w:ind w:left="283"/>
    </w:pPr>
  </w:style>
  <w:style w:type="character" w:customStyle="1" w:styleId="24">
    <w:name w:val="Основной текст с отступом 2 Знак"/>
    <w:basedOn w:val="a0"/>
    <w:link w:val="23"/>
    <w:rsid w:val="00C14603"/>
    <w:rPr>
      <w:rFonts w:ascii="Times New Roman" w:eastAsia="Times New Roman" w:hAnsi="Times New Roman" w:cs="Times New Roman"/>
      <w:sz w:val="20"/>
      <w:szCs w:val="20"/>
      <w:lang w:eastAsia="ru-RU"/>
    </w:rPr>
  </w:style>
  <w:style w:type="paragraph" w:styleId="a8">
    <w:name w:val="Body Text Indent"/>
    <w:basedOn w:val="a"/>
    <w:link w:val="a9"/>
    <w:rsid w:val="00C14603"/>
    <w:pPr>
      <w:spacing w:after="120"/>
      <w:ind w:left="283"/>
    </w:pPr>
  </w:style>
  <w:style w:type="character" w:customStyle="1" w:styleId="a9">
    <w:name w:val="Основной текст с отступом Знак"/>
    <w:basedOn w:val="a0"/>
    <w:link w:val="a8"/>
    <w:rsid w:val="00C14603"/>
    <w:rPr>
      <w:rFonts w:ascii="Times New Roman" w:eastAsia="Times New Roman" w:hAnsi="Times New Roman" w:cs="Times New Roman"/>
      <w:sz w:val="20"/>
      <w:szCs w:val="20"/>
      <w:lang w:eastAsia="ru-RU"/>
    </w:rPr>
  </w:style>
  <w:style w:type="character" w:customStyle="1" w:styleId="20">
    <w:name w:val="Заголовок 2 Знак"/>
    <w:basedOn w:val="a0"/>
    <w:link w:val="2"/>
    <w:uiPriority w:val="9"/>
    <w:semiHidden/>
    <w:rsid w:val="00C14603"/>
    <w:rPr>
      <w:rFonts w:asciiTheme="majorHAnsi" w:eastAsiaTheme="majorEastAsia" w:hAnsiTheme="majorHAnsi" w:cstheme="majorBidi"/>
      <w:b/>
      <w:bCs/>
      <w:color w:val="4F81BD" w:themeColor="accent1"/>
      <w:sz w:val="26"/>
      <w:szCs w:val="26"/>
      <w:lang w:eastAsia="ru-RU"/>
    </w:rPr>
  </w:style>
  <w:style w:type="table" w:styleId="aa">
    <w:name w:val="Table Grid"/>
    <w:basedOn w:val="a1"/>
    <w:uiPriority w:val="59"/>
    <w:rsid w:val="001745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556B41"/>
    <w:pPr>
      <w:ind w:left="720"/>
      <w:contextualSpacing/>
    </w:pPr>
  </w:style>
  <w:style w:type="character" w:customStyle="1" w:styleId="40">
    <w:name w:val="Заголовок 4 Знак"/>
    <w:basedOn w:val="a0"/>
    <w:link w:val="4"/>
    <w:rsid w:val="00543ED7"/>
    <w:rPr>
      <w:rFonts w:ascii="Times New Roman" w:eastAsia="Times New Roman" w:hAnsi="Times New Roman" w:cs="Times New Roman"/>
      <w:b/>
      <w:bCs/>
      <w:sz w:val="28"/>
      <w:szCs w:val="28"/>
      <w:lang w:eastAsia="ru-RU"/>
    </w:rPr>
  </w:style>
  <w:style w:type="paragraph" w:styleId="ac">
    <w:name w:val="No Spacing"/>
    <w:uiPriority w:val="1"/>
    <w:qFormat/>
    <w:rsid w:val="000D072D"/>
    <w:pPr>
      <w:spacing w:after="0" w:line="240" w:lineRule="auto"/>
    </w:pPr>
    <w:rPr>
      <w:rFonts w:ascii="Times New Roman" w:eastAsia="Times New Roman" w:hAnsi="Times New Roman" w:cs="Times New Roman"/>
      <w:sz w:val="20"/>
      <w:szCs w:val="20"/>
      <w:lang w:eastAsia="ru-RU"/>
    </w:rPr>
  </w:style>
  <w:style w:type="paragraph" w:customStyle="1" w:styleId="p19">
    <w:name w:val="p19"/>
    <w:basedOn w:val="a"/>
    <w:rsid w:val="00547E0B"/>
    <w:pPr>
      <w:spacing w:before="100" w:beforeAutospacing="1" w:after="100" w:afterAutospacing="1"/>
    </w:pPr>
    <w:rPr>
      <w:sz w:val="24"/>
      <w:szCs w:val="24"/>
    </w:rPr>
  </w:style>
  <w:style w:type="character" w:customStyle="1" w:styleId="s7">
    <w:name w:val="s7"/>
    <w:basedOn w:val="a0"/>
    <w:rsid w:val="00547E0B"/>
  </w:style>
  <w:style w:type="character" w:customStyle="1" w:styleId="apple-converted-space">
    <w:name w:val="apple-converted-space"/>
    <w:basedOn w:val="a0"/>
    <w:rsid w:val="00CB726E"/>
  </w:style>
  <w:style w:type="paragraph" w:styleId="ad">
    <w:name w:val="Balloon Text"/>
    <w:basedOn w:val="a"/>
    <w:link w:val="ae"/>
    <w:uiPriority w:val="99"/>
    <w:semiHidden/>
    <w:unhideWhenUsed/>
    <w:rsid w:val="00861F87"/>
    <w:rPr>
      <w:rFonts w:ascii="Tahoma" w:hAnsi="Tahoma" w:cs="Tahoma"/>
      <w:sz w:val="16"/>
      <w:szCs w:val="16"/>
    </w:rPr>
  </w:style>
  <w:style w:type="character" w:customStyle="1" w:styleId="ae">
    <w:name w:val="Текст выноски Знак"/>
    <w:basedOn w:val="a0"/>
    <w:link w:val="ad"/>
    <w:uiPriority w:val="99"/>
    <w:semiHidden/>
    <w:rsid w:val="00861F87"/>
    <w:rPr>
      <w:rFonts w:ascii="Tahoma" w:eastAsia="Times New Roman" w:hAnsi="Tahoma" w:cs="Tahoma"/>
      <w:sz w:val="16"/>
      <w:szCs w:val="16"/>
      <w:lang w:eastAsia="ru-RU"/>
    </w:rPr>
  </w:style>
  <w:style w:type="paragraph" w:customStyle="1" w:styleId="Default">
    <w:name w:val="Default"/>
    <w:rsid w:val="0063341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60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14603"/>
    <w:pPr>
      <w:keepNext/>
      <w:jc w:val="both"/>
      <w:outlineLvl w:val="0"/>
    </w:pPr>
    <w:rPr>
      <w:b/>
    </w:rPr>
  </w:style>
  <w:style w:type="paragraph" w:styleId="2">
    <w:name w:val="heading 2"/>
    <w:basedOn w:val="a"/>
    <w:next w:val="a"/>
    <w:link w:val="20"/>
    <w:uiPriority w:val="9"/>
    <w:semiHidden/>
    <w:unhideWhenUsed/>
    <w:qFormat/>
    <w:rsid w:val="00C1460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543ED7"/>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14603"/>
    <w:rPr>
      <w:rFonts w:ascii="Times New Roman" w:eastAsia="Times New Roman" w:hAnsi="Times New Roman" w:cs="Times New Roman"/>
      <w:b/>
      <w:sz w:val="20"/>
      <w:szCs w:val="20"/>
      <w:lang w:eastAsia="ru-RU"/>
    </w:rPr>
  </w:style>
  <w:style w:type="paragraph" w:styleId="21">
    <w:name w:val="Body Text 2"/>
    <w:basedOn w:val="a"/>
    <w:link w:val="22"/>
    <w:rsid w:val="00C14603"/>
    <w:pPr>
      <w:jc w:val="center"/>
    </w:pPr>
    <w:rPr>
      <w:sz w:val="28"/>
    </w:rPr>
  </w:style>
  <w:style w:type="character" w:customStyle="1" w:styleId="22">
    <w:name w:val="Основной текст 2 Знак"/>
    <w:basedOn w:val="a0"/>
    <w:link w:val="21"/>
    <w:rsid w:val="00C14603"/>
    <w:rPr>
      <w:rFonts w:ascii="Times New Roman" w:eastAsia="Times New Roman" w:hAnsi="Times New Roman" w:cs="Times New Roman"/>
      <w:sz w:val="28"/>
      <w:szCs w:val="20"/>
      <w:lang w:eastAsia="ru-RU"/>
    </w:rPr>
  </w:style>
  <w:style w:type="paragraph" w:styleId="a3">
    <w:name w:val="Body Text"/>
    <w:basedOn w:val="a"/>
    <w:link w:val="a4"/>
    <w:rsid w:val="00C14603"/>
    <w:pPr>
      <w:jc w:val="both"/>
    </w:pPr>
  </w:style>
  <w:style w:type="character" w:customStyle="1" w:styleId="a4">
    <w:name w:val="Основной текст Знак"/>
    <w:basedOn w:val="a0"/>
    <w:link w:val="a3"/>
    <w:rsid w:val="00C14603"/>
    <w:rPr>
      <w:rFonts w:ascii="Times New Roman" w:eastAsia="Times New Roman" w:hAnsi="Times New Roman" w:cs="Times New Roman"/>
      <w:sz w:val="20"/>
      <w:szCs w:val="20"/>
      <w:lang w:eastAsia="ru-RU"/>
    </w:rPr>
  </w:style>
  <w:style w:type="paragraph" w:styleId="a5">
    <w:name w:val="Plain Text"/>
    <w:basedOn w:val="a"/>
    <w:link w:val="a6"/>
    <w:rsid w:val="00C14603"/>
    <w:rPr>
      <w:rFonts w:ascii="Courier New" w:hAnsi="Courier New"/>
      <w:lang w:val="en-US"/>
    </w:rPr>
  </w:style>
  <w:style w:type="character" w:customStyle="1" w:styleId="a6">
    <w:name w:val="Текст Знак"/>
    <w:basedOn w:val="a0"/>
    <w:link w:val="a5"/>
    <w:rsid w:val="00C14603"/>
    <w:rPr>
      <w:rFonts w:ascii="Courier New" w:eastAsia="Times New Roman" w:hAnsi="Courier New" w:cs="Times New Roman"/>
      <w:sz w:val="20"/>
      <w:szCs w:val="20"/>
      <w:lang w:val="en-US" w:eastAsia="ru-RU"/>
    </w:rPr>
  </w:style>
  <w:style w:type="paragraph" w:customStyle="1" w:styleId="11">
    <w:name w:val="Обычный1"/>
    <w:rsid w:val="00C14603"/>
    <w:pPr>
      <w:widowControl w:val="0"/>
      <w:spacing w:before="60" w:after="0" w:line="260" w:lineRule="auto"/>
      <w:jc w:val="both"/>
    </w:pPr>
    <w:rPr>
      <w:rFonts w:ascii="Times New Roman" w:eastAsia="Times New Roman" w:hAnsi="Times New Roman" w:cs="Times New Roman"/>
      <w:snapToGrid w:val="0"/>
      <w:sz w:val="18"/>
      <w:szCs w:val="20"/>
      <w:lang w:eastAsia="ru-RU"/>
    </w:rPr>
  </w:style>
  <w:style w:type="paragraph" w:styleId="a7">
    <w:name w:val="caption"/>
    <w:basedOn w:val="a"/>
    <w:qFormat/>
    <w:rsid w:val="00C14603"/>
    <w:pPr>
      <w:jc w:val="center"/>
    </w:pPr>
    <w:rPr>
      <w:b/>
      <w:sz w:val="24"/>
    </w:rPr>
  </w:style>
  <w:style w:type="paragraph" w:styleId="23">
    <w:name w:val="Body Text Indent 2"/>
    <w:basedOn w:val="a"/>
    <w:link w:val="24"/>
    <w:rsid w:val="00C14603"/>
    <w:pPr>
      <w:spacing w:after="120" w:line="480" w:lineRule="auto"/>
      <w:ind w:left="283"/>
    </w:pPr>
  </w:style>
  <w:style w:type="character" w:customStyle="1" w:styleId="24">
    <w:name w:val="Основной текст с отступом 2 Знак"/>
    <w:basedOn w:val="a0"/>
    <w:link w:val="23"/>
    <w:rsid w:val="00C14603"/>
    <w:rPr>
      <w:rFonts w:ascii="Times New Roman" w:eastAsia="Times New Roman" w:hAnsi="Times New Roman" w:cs="Times New Roman"/>
      <w:sz w:val="20"/>
      <w:szCs w:val="20"/>
      <w:lang w:eastAsia="ru-RU"/>
    </w:rPr>
  </w:style>
  <w:style w:type="paragraph" w:styleId="a8">
    <w:name w:val="Body Text Indent"/>
    <w:basedOn w:val="a"/>
    <w:link w:val="a9"/>
    <w:rsid w:val="00C14603"/>
    <w:pPr>
      <w:spacing w:after="120"/>
      <w:ind w:left="283"/>
    </w:pPr>
  </w:style>
  <w:style w:type="character" w:customStyle="1" w:styleId="a9">
    <w:name w:val="Основной текст с отступом Знак"/>
    <w:basedOn w:val="a0"/>
    <w:link w:val="a8"/>
    <w:rsid w:val="00C14603"/>
    <w:rPr>
      <w:rFonts w:ascii="Times New Roman" w:eastAsia="Times New Roman" w:hAnsi="Times New Roman" w:cs="Times New Roman"/>
      <w:sz w:val="20"/>
      <w:szCs w:val="20"/>
      <w:lang w:eastAsia="ru-RU"/>
    </w:rPr>
  </w:style>
  <w:style w:type="character" w:customStyle="1" w:styleId="20">
    <w:name w:val="Заголовок 2 Знак"/>
    <w:basedOn w:val="a0"/>
    <w:link w:val="2"/>
    <w:uiPriority w:val="9"/>
    <w:semiHidden/>
    <w:rsid w:val="00C14603"/>
    <w:rPr>
      <w:rFonts w:asciiTheme="majorHAnsi" w:eastAsiaTheme="majorEastAsia" w:hAnsiTheme="majorHAnsi" w:cstheme="majorBidi"/>
      <w:b/>
      <w:bCs/>
      <w:color w:val="4F81BD" w:themeColor="accent1"/>
      <w:sz w:val="26"/>
      <w:szCs w:val="26"/>
      <w:lang w:eastAsia="ru-RU"/>
    </w:rPr>
  </w:style>
  <w:style w:type="table" w:styleId="aa">
    <w:name w:val="Table Grid"/>
    <w:basedOn w:val="a1"/>
    <w:uiPriority w:val="59"/>
    <w:rsid w:val="001745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556B41"/>
    <w:pPr>
      <w:ind w:left="720"/>
      <w:contextualSpacing/>
    </w:pPr>
  </w:style>
  <w:style w:type="character" w:customStyle="1" w:styleId="40">
    <w:name w:val="Заголовок 4 Знак"/>
    <w:basedOn w:val="a0"/>
    <w:link w:val="4"/>
    <w:rsid w:val="00543ED7"/>
    <w:rPr>
      <w:rFonts w:ascii="Times New Roman" w:eastAsia="Times New Roman" w:hAnsi="Times New Roman" w:cs="Times New Roman"/>
      <w:b/>
      <w:bCs/>
      <w:sz w:val="28"/>
      <w:szCs w:val="28"/>
      <w:lang w:eastAsia="ru-RU"/>
    </w:rPr>
  </w:style>
  <w:style w:type="paragraph" w:styleId="ac">
    <w:name w:val="No Spacing"/>
    <w:uiPriority w:val="1"/>
    <w:qFormat/>
    <w:rsid w:val="000D072D"/>
    <w:pPr>
      <w:spacing w:after="0" w:line="240" w:lineRule="auto"/>
    </w:pPr>
    <w:rPr>
      <w:rFonts w:ascii="Times New Roman" w:eastAsia="Times New Roman" w:hAnsi="Times New Roman" w:cs="Times New Roman"/>
      <w:sz w:val="20"/>
      <w:szCs w:val="20"/>
      <w:lang w:eastAsia="ru-RU"/>
    </w:rPr>
  </w:style>
  <w:style w:type="paragraph" w:customStyle="1" w:styleId="p19">
    <w:name w:val="p19"/>
    <w:basedOn w:val="a"/>
    <w:rsid w:val="00547E0B"/>
    <w:pPr>
      <w:spacing w:before="100" w:beforeAutospacing="1" w:after="100" w:afterAutospacing="1"/>
    </w:pPr>
    <w:rPr>
      <w:sz w:val="24"/>
      <w:szCs w:val="24"/>
    </w:rPr>
  </w:style>
  <w:style w:type="character" w:customStyle="1" w:styleId="s7">
    <w:name w:val="s7"/>
    <w:basedOn w:val="a0"/>
    <w:rsid w:val="00547E0B"/>
  </w:style>
  <w:style w:type="character" w:customStyle="1" w:styleId="apple-converted-space">
    <w:name w:val="apple-converted-space"/>
    <w:basedOn w:val="a0"/>
    <w:rsid w:val="00CB726E"/>
  </w:style>
  <w:style w:type="paragraph" w:styleId="ad">
    <w:name w:val="Balloon Text"/>
    <w:basedOn w:val="a"/>
    <w:link w:val="ae"/>
    <w:uiPriority w:val="99"/>
    <w:semiHidden/>
    <w:unhideWhenUsed/>
    <w:rsid w:val="00861F87"/>
    <w:rPr>
      <w:rFonts w:ascii="Tahoma" w:hAnsi="Tahoma" w:cs="Tahoma"/>
      <w:sz w:val="16"/>
      <w:szCs w:val="16"/>
    </w:rPr>
  </w:style>
  <w:style w:type="character" w:customStyle="1" w:styleId="ae">
    <w:name w:val="Текст выноски Знак"/>
    <w:basedOn w:val="a0"/>
    <w:link w:val="ad"/>
    <w:uiPriority w:val="99"/>
    <w:semiHidden/>
    <w:rsid w:val="00861F8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233201487">
      <w:bodyDiv w:val="1"/>
      <w:marLeft w:val="0"/>
      <w:marRight w:val="0"/>
      <w:marTop w:val="0"/>
      <w:marBottom w:val="0"/>
      <w:divBdr>
        <w:top w:val="none" w:sz="0" w:space="0" w:color="auto"/>
        <w:left w:val="none" w:sz="0" w:space="0" w:color="auto"/>
        <w:bottom w:val="none" w:sz="0" w:space="0" w:color="auto"/>
        <w:right w:val="none" w:sz="0" w:space="0" w:color="auto"/>
      </w:divBdr>
    </w:div>
    <w:div w:id="272321760">
      <w:bodyDiv w:val="1"/>
      <w:marLeft w:val="0"/>
      <w:marRight w:val="0"/>
      <w:marTop w:val="0"/>
      <w:marBottom w:val="0"/>
      <w:divBdr>
        <w:top w:val="none" w:sz="0" w:space="0" w:color="auto"/>
        <w:left w:val="none" w:sz="0" w:space="0" w:color="auto"/>
        <w:bottom w:val="none" w:sz="0" w:space="0" w:color="auto"/>
        <w:right w:val="none" w:sz="0" w:space="0" w:color="auto"/>
      </w:divBdr>
    </w:div>
    <w:div w:id="497159032">
      <w:bodyDiv w:val="1"/>
      <w:marLeft w:val="0"/>
      <w:marRight w:val="0"/>
      <w:marTop w:val="0"/>
      <w:marBottom w:val="0"/>
      <w:divBdr>
        <w:top w:val="none" w:sz="0" w:space="0" w:color="auto"/>
        <w:left w:val="none" w:sz="0" w:space="0" w:color="auto"/>
        <w:bottom w:val="none" w:sz="0" w:space="0" w:color="auto"/>
        <w:right w:val="none" w:sz="0" w:space="0" w:color="auto"/>
      </w:divBdr>
    </w:div>
    <w:div w:id="942952673">
      <w:bodyDiv w:val="1"/>
      <w:marLeft w:val="0"/>
      <w:marRight w:val="0"/>
      <w:marTop w:val="0"/>
      <w:marBottom w:val="0"/>
      <w:divBdr>
        <w:top w:val="none" w:sz="0" w:space="0" w:color="auto"/>
        <w:left w:val="none" w:sz="0" w:space="0" w:color="auto"/>
        <w:bottom w:val="none" w:sz="0" w:space="0" w:color="auto"/>
        <w:right w:val="none" w:sz="0" w:space="0" w:color="auto"/>
      </w:divBdr>
    </w:div>
    <w:div w:id="994338995">
      <w:bodyDiv w:val="1"/>
      <w:marLeft w:val="0"/>
      <w:marRight w:val="0"/>
      <w:marTop w:val="0"/>
      <w:marBottom w:val="0"/>
      <w:divBdr>
        <w:top w:val="none" w:sz="0" w:space="0" w:color="auto"/>
        <w:left w:val="none" w:sz="0" w:space="0" w:color="auto"/>
        <w:bottom w:val="none" w:sz="0" w:space="0" w:color="auto"/>
        <w:right w:val="none" w:sz="0" w:space="0" w:color="auto"/>
      </w:divBdr>
    </w:div>
    <w:div w:id="1106728501">
      <w:bodyDiv w:val="1"/>
      <w:marLeft w:val="0"/>
      <w:marRight w:val="0"/>
      <w:marTop w:val="0"/>
      <w:marBottom w:val="0"/>
      <w:divBdr>
        <w:top w:val="none" w:sz="0" w:space="0" w:color="auto"/>
        <w:left w:val="none" w:sz="0" w:space="0" w:color="auto"/>
        <w:bottom w:val="none" w:sz="0" w:space="0" w:color="auto"/>
        <w:right w:val="none" w:sz="0" w:space="0" w:color="auto"/>
      </w:divBdr>
    </w:div>
    <w:div w:id="1168908924">
      <w:bodyDiv w:val="1"/>
      <w:marLeft w:val="0"/>
      <w:marRight w:val="0"/>
      <w:marTop w:val="0"/>
      <w:marBottom w:val="0"/>
      <w:divBdr>
        <w:top w:val="none" w:sz="0" w:space="0" w:color="auto"/>
        <w:left w:val="none" w:sz="0" w:space="0" w:color="auto"/>
        <w:bottom w:val="none" w:sz="0" w:space="0" w:color="auto"/>
        <w:right w:val="none" w:sz="0" w:space="0" w:color="auto"/>
      </w:divBdr>
    </w:div>
    <w:div w:id="2118062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E5490D-DC9C-402F-949E-570F7B436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639</TotalTime>
  <Pages>16</Pages>
  <Words>4707</Words>
  <Characters>26832</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123</cp:lastModifiedBy>
  <cp:revision>34</cp:revision>
  <cp:lastPrinted>2017-10-26T19:29:00Z</cp:lastPrinted>
  <dcterms:created xsi:type="dcterms:W3CDTF">2017-10-22T17:59:00Z</dcterms:created>
  <dcterms:modified xsi:type="dcterms:W3CDTF">2017-12-15T10:32:00Z</dcterms:modified>
</cp:coreProperties>
</file>